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Title"/>
        <w:tag w:val="Title"/>
        <w:id w:val="-509987125"/>
        <w:lock w:val="sdtLocked"/>
        <w:placeholder>
          <w:docPart w:val="475526753F09417180EE603DD4A33C7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886C9D" w:rsidRPr="00886C9D" w:rsidRDefault="00FA27B0" w:rsidP="00886C9D">
          <w:pPr>
            <w:pStyle w:val="Title"/>
          </w:pPr>
          <w:r>
            <w:t>Kerala Business</w:t>
          </w:r>
          <w:r w:rsidR="00385094">
            <w:t xml:space="preserve"> and Community</w:t>
          </w:r>
          <w:r>
            <w:t xml:space="preserve"> Delegation</w:t>
          </w:r>
        </w:p>
      </w:sdtContent>
    </w:sdt>
    <w:p w:rsidR="00ED2CDD" w:rsidRDefault="00ED2CDD" w:rsidP="00ED2CDD">
      <w:pPr>
        <w:pStyle w:val="Subtitle0"/>
        <w:rPr>
          <w:noProof/>
          <w:lang w:eastAsia="en-AU"/>
        </w:rPr>
      </w:pPr>
      <w:r>
        <w:t>Expression of Interest (EO</w:t>
      </w:r>
      <w:bookmarkStart w:id="0" w:name="_Toc46137374"/>
      <w:bookmarkStart w:id="1" w:name="_Toc72493928"/>
      <w:bookmarkStart w:id="2" w:name="_Toc72841563"/>
      <w:r>
        <w:rPr>
          <w:noProof/>
          <w:lang w:eastAsia="en-AU"/>
        </w:rPr>
        <w:t>I)</w:t>
      </w:r>
      <w:r w:rsidR="00C957C5">
        <w:rPr>
          <w:noProof/>
          <w:lang w:eastAsia="en-AU"/>
        </w:rPr>
        <w:t xml:space="preserve"> terms and conditions</w:t>
      </w:r>
    </w:p>
    <w:p w:rsidR="00DE3A07" w:rsidRDefault="00ED2CDD" w:rsidP="00ED2CDD">
      <w:pPr>
        <w:pStyle w:val="Heading1"/>
      </w:pPr>
      <w:r>
        <w:t>O</w:t>
      </w:r>
      <w:r w:rsidR="00DE3A07">
        <w:t>verview</w:t>
      </w:r>
      <w:bookmarkEnd w:id="0"/>
      <w:bookmarkEnd w:id="1"/>
      <w:bookmarkEnd w:id="2"/>
      <w:r w:rsidR="00DE3A07">
        <w:t xml:space="preserve"> </w:t>
      </w:r>
    </w:p>
    <w:p w:rsidR="00ED2CDD" w:rsidRPr="005569F5" w:rsidRDefault="000D3171" w:rsidP="00ED2CDD">
      <w:pPr>
        <w:rPr>
          <w:sz w:val="24"/>
          <w:szCs w:val="24"/>
        </w:rPr>
      </w:pPr>
      <w:bookmarkStart w:id="3" w:name="_Toc46137375"/>
      <w:bookmarkStart w:id="4" w:name="_Toc72493929"/>
      <w:bookmarkStart w:id="5" w:name="_Toc72841564"/>
      <w:r>
        <w:rPr>
          <w:sz w:val="24"/>
          <w:szCs w:val="24"/>
        </w:rPr>
        <w:t xml:space="preserve">Northern Territorians who have a business or community connection to </w:t>
      </w:r>
      <w:r w:rsidR="003533FB">
        <w:rPr>
          <w:sz w:val="24"/>
          <w:szCs w:val="24"/>
        </w:rPr>
        <w:t>India</w:t>
      </w:r>
      <w:r w:rsidR="00ED2CDD">
        <w:rPr>
          <w:sz w:val="24"/>
          <w:szCs w:val="24"/>
        </w:rPr>
        <w:t xml:space="preserve"> </w:t>
      </w:r>
      <w:r w:rsidR="00ED2CDD" w:rsidRPr="005569F5">
        <w:rPr>
          <w:sz w:val="24"/>
          <w:szCs w:val="24"/>
        </w:rPr>
        <w:t xml:space="preserve">are </w:t>
      </w:r>
      <w:r w:rsidR="00FA6184">
        <w:rPr>
          <w:sz w:val="24"/>
          <w:szCs w:val="24"/>
        </w:rPr>
        <w:t xml:space="preserve">encouraged </w:t>
      </w:r>
      <w:r w:rsidR="00ED2CDD" w:rsidRPr="005569F5">
        <w:rPr>
          <w:sz w:val="24"/>
          <w:szCs w:val="24"/>
        </w:rPr>
        <w:t xml:space="preserve">to join </w:t>
      </w:r>
      <w:r w:rsidR="00ED2CDD" w:rsidRPr="005569F5">
        <w:rPr>
          <w:b/>
          <w:sz w:val="24"/>
          <w:szCs w:val="24"/>
        </w:rPr>
        <w:t>Deputy Chief Minister Hon Nicole Manison</w:t>
      </w:r>
      <w:r w:rsidR="00C64F6E">
        <w:rPr>
          <w:b/>
          <w:sz w:val="24"/>
          <w:szCs w:val="24"/>
        </w:rPr>
        <w:t xml:space="preserve"> MLA</w:t>
      </w:r>
      <w:r w:rsidR="00ED2CDD" w:rsidRPr="005569F5">
        <w:rPr>
          <w:sz w:val="24"/>
          <w:szCs w:val="24"/>
        </w:rPr>
        <w:t xml:space="preserve"> at a special ceremony </w:t>
      </w:r>
      <w:r w:rsidR="00985DF0">
        <w:rPr>
          <w:sz w:val="24"/>
          <w:szCs w:val="24"/>
        </w:rPr>
        <w:t xml:space="preserve">in </w:t>
      </w:r>
      <w:r w:rsidR="00985DF0" w:rsidRPr="00B8451C">
        <w:rPr>
          <w:b/>
          <w:sz w:val="24"/>
          <w:szCs w:val="24"/>
        </w:rPr>
        <w:t>Thiruvananthapuram, India</w:t>
      </w:r>
      <w:r w:rsidR="00B8451C" w:rsidRPr="00B8451C">
        <w:rPr>
          <w:b/>
          <w:sz w:val="24"/>
          <w:szCs w:val="24"/>
        </w:rPr>
        <w:t xml:space="preserve"> </w:t>
      </w:r>
      <w:r w:rsidR="00FA27B0">
        <w:rPr>
          <w:b/>
          <w:sz w:val="24"/>
          <w:szCs w:val="24"/>
        </w:rPr>
        <w:t xml:space="preserve">from </w:t>
      </w:r>
      <w:r w:rsidR="00B8451C" w:rsidRPr="00B8451C">
        <w:rPr>
          <w:b/>
          <w:sz w:val="24"/>
          <w:szCs w:val="24"/>
        </w:rPr>
        <w:t>11</w:t>
      </w:r>
      <w:r w:rsidR="00FA27B0">
        <w:rPr>
          <w:b/>
          <w:sz w:val="24"/>
          <w:szCs w:val="24"/>
        </w:rPr>
        <w:t>-12</w:t>
      </w:r>
      <w:r w:rsidR="00B8451C" w:rsidRPr="00B8451C">
        <w:rPr>
          <w:b/>
          <w:sz w:val="24"/>
          <w:szCs w:val="24"/>
        </w:rPr>
        <w:t xml:space="preserve"> October</w:t>
      </w:r>
      <w:r w:rsidR="00985DF0">
        <w:rPr>
          <w:sz w:val="24"/>
          <w:szCs w:val="24"/>
        </w:rPr>
        <w:t xml:space="preserve"> </w:t>
      </w:r>
      <w:r w:rsidR="00ED2CDD" w:rsidRPr="005569F5">
        <w:rPr>
          <w:sz w:val="24"/>
          <w:szCs w:val="24"/>
        </w:rPr>
        <w:t>to celebrate the signing of a Memorandum of Understanding and Plan of Action between the Northern Territory Government and Ker</w:t>
      </w:r>
      <w:r w:rsidR="00ED2CDD">
        <w:rPr>
          <w:sz w:val="24"/>
          <w:szCs w:val="24"/>
        </w:rPr>
        <w:t>ala State Government, India.</w:t>
      </w:r>
    </w:p>
    <w:p w:rsidR="00ED2CDD" w:rsidRDefault="00FA6184" w:rsidP="00ED2CDD">
      <w:pPr>
        <w:rPr>
          <w:sz w:val="24"/>
          <w:szCs w:val="24"/>
        </w:rPr>
      </w:pPr>
      <w:r>
        <w:rPr>
          <w:sz w:val="24"/>
          <w:szCs w:val="24"/>
        </w:rPr>
        <w:t xml:space="preserve">The delegation will support the strengthening of </w:t>
      </w:r>
      <w:r w:rsidR="00ED2CDD" w:rsidRPr="005569F5">
        <w:rPr>
          <w:sz w:val="24"/>
          <w:szCs w:val="24"/>
        </w:rPr>
        <w:t>trade, engagement and economic partnerships</w:t>
      </w:r>
      <w:r w:rsidR="00ED2CDD">
        <w:rPr>
          <w:sz w:val="24"/>
          <w:szCs w:val="24"/>
        </w:rPr>
        <w:t xml:space="preserve"> between the two </w:t>
      </w:r>
      <w:r w:rsidR="00FA27B0">
        <w:rPr>
          <w:sz w:val="24"/>
          <w:szCs w:val="24"/>
        </w:rPr>
        <w:t>regions</w:t>
      </w:r>
      <w:r w:rsidR="00ED2CDD" w:rsidRPr="005569F5">
        <w:rPr>
          <w:sz w:val="24"/>
          <w:szCs w:val="24"/>
        </w:rPr>
        <w:t>.</w:t>
      </w:r>
    </w:p>
    <w:p w:rsidR="00B8451C" w:rsidRPr="00ED2CDD" w:rsidRDefault="00B8451C" w:rsidP="00B8451C">
      <w:pPr>
        <w:rPr>
          <w:b/>
          <w:sz w:val="24"/>
          <w:szCs w:val="24"/>
        </w:rPr>
      </w:pPr>
      <w:r w:rsidRPr="005569F5">
        <w:rPr>
          <w:b/>
          <w:sz w:val="24"/>
          <w:szCs w:val="24"/>
        </w:rPr>
        <w:t>India is identified as a priority market in the Northern Territory International Engagement Strategy 2022-2026 and a key trading partner of the Northern Territory.</w:t>
      </w:r>
    </w:p>
    <w:p w:rsidR="00B8451C" w:rsidRPr="005569F5" w:rsidRDefault="00B8451C" w:rsidP="00ED2CDD">
      <w:pPr>
        <w:rPr>
          <w:sz w:val="24"/>
          <w:szCs w:val="24"/>
        </w:rPr>
      </w:pPr>
      <w:r>
        <w:rPr>
          <w:sz w:val="24"/>
          <w:szCs w:val="24"/>
        </w:rPr>
        <w:t xml:space="preserve">EOI closes on </w:t>
      </w:r>
      <w:r w:rsidR="00FA6184">
        <w:rPr>
          <w:sz w:val="24"/>
          <w:szCs w:val="24"/>
        </w:rPr>
        <w:t>Thursday 31 August 2023</w:t>
      </w:r>
    </w:p>
    <w:p w:rsidR="00ED2CDD" w:rsidRPr="00377BEC" w:rsidRDefault="00C957C5" w:rsidP="00377BEC">
      <w:pPr>
        <w:rPr>
          <w:b/>
        </w:rPr>
      </w:pPr>
      <w:r w:rsidRPr="00377BEC">
        <w:rPr>
          <w:b/>
        </w:rPr>
        <w:t xml:space="preserve">Territory </w:t>
      </w:r>
      <w:r w:rsidR="00ED2CDD" w:rsidRPr="00377BEC">
        <w:rPr>
          <w:b/>
        </w:rPr>
        <w:t>delegates will:</w:t>
      </w:r>
    </w:p>
    <w:p w:rsidR="00ED2CDD" w:rsidRPr="005569F5" w:rsidRDefault="00C957C5" w:rsidP="00C250B6">
      <w:pPr>
        <w:pStyle w:val="ListParagraph"/>
        <w:numPr>
          <w:ilvl w:val="0"/>
          <w:numId w:val="10"/>
        </w:numPr>
        <w:spacing w:after="0"/>
        <w:ind w:left="426" w:hanging="426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ED2CDD">
        <w:rPr>
          <w:sz w:val="24"/>
          <w:szCs w:val="24"/>
        </w:rPr>
        <w:t xml:space="preserve">eceive </w:t>
      </w:r>
      <w:r>
        <w:rPr>
          <w:sz w:val="24"/>
          <w:szCs w:val="24"/>
        </w:rPr>
        <w:t>a complimentary pass to</w:t>
      </w:r>
      <w:r w:rsidR="00ED2CDD">
        <w:rPr>
          <w:sz w:val="24"/>
          <w:szCs w:val="24"/>
        </w:rPr>
        <w:t xml:space="preserve"> </w:t>
      </w:r>
      <w:r w:rsidR="003533FB">
        <w:rPr>
          <w:sz w:val="24"/>
          <w:szCs w:val="24"/>
        </w:rPr>
        <w:t xml:space="preserve">the signing </w:t>
      </w:r>
      <w:r w:rsidR="00ED2CDD">
        <w:rPr>
          <w:sz w:val="24"/>
          <w:szCs w:val="24"/>
        </w:rPr>
        <w:t>ceremony and related networking events</w:t>
      </w:r>
      <w:r w:rsidR="00B8451C">
        <w:rPr>
          <w:sz w:val="24"/>
          <w:szCs w:val="24"/>
        </w:rPr>
        <w:t>.</w:t>
      </w:r>
    </w:p>
    <w:p w:rsidR="00ED2CDD" w:rsidRPr="00ED2CDD" w:rsidRDefault="00ED2CDD" w:rsidP="00ED2CDD">
      <w:pPr>
        <w:pStyle w:val="ListParagraph"/>
        <w:spacing w:after="0"/>
        <w:ind w:left="426"/>
        <w:contextualSpacing/>
        <w:rPr>
          <w:sz w:val="24"/>
          <w:szCs w:val="24"/>
        </w:rPr>
      </w:pPr>
    </w:p>
    <w:p w:rsidR="000D2D60" w:rsidRPr="00377BEC" w:rsidRDefault="00ED2CDD" w:rsidP="00377BEC">
      <w:pPr>
        <w:rPr>
          <w:b/>
        </w:rPr>
      </w:pPr>
      <w:r w:rsidRPr="00377BEC">
        <w:rPr>
          <w:b/>
        </w:rPr>
        <w:t>Delegation benefits:</w:t>
      </w:r>
    </w:p>
    <w:p w:rsidR="00ED2CDD" w:rsidRPr="00ED2CDD" w:rsidRDefault="00FA6184" w:rsidP="00ED2CDD">
      <w:pPr>
        <w:rPr>
          <w:b/>
          <w:color w:val="1F1F5F" w:themeColor="text1"/>
          <w:sz w:val="24"/>
          <w:szCs w:val="24"/>
        </w:rPr>
      </w:pPr>
      <w:r>
        <w:rPr>
          <w:sz w:val="24"/>
          <w:szCs w:val="24"/>
        </w:rPr>
        <w:t>Participation in the delegation presents a</w:t>
      </w:r>
      <w:r w:rsidR="00ED2CDD" w:rsidRPr="00A415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unique </w:t>
      </w:r>
      <w:r w:rsidR="00ED2CDD" w:rsidRPr="00A415F6">
        <w:rPr>
          <w:sz w:val="24"/>
          <w:szCs w:val="24"/>
        </w:rPr>
        <w:t>opportunity to</w:t>
      </w:r>
      <w:r w:rsidR="00ED2CDD">
        <w:rPr>
          <w:sz w:val="24"/>
          <w:szCs w:val="24"/>
        </w:rPr>
        <w:t>:</w:t>
      </w:r>
      <w:r w:rsidR="00ED2CDD" w:rsidRPr="00A415F6">
        <w:rPr>
          <w:sz w:val="24"/>
          <w:szCs w:val="24"/>
        </w:rPr>
        <w:t xml:space="preserve"> </w:t>
      </w:r>
    </w:p>
    <w:p w:rsidR="00985DF0" w:rsidRDefault="00985DF0" w:rsidP="00C250B6">
      <w:pPr>
        <w:pStyle w:val="ListParagraph"/>
        <w:numPr>
          <w:ilvl w:val="0"/>
          <w:numId w:val="10"/>
        </w:numPr>
        <w:spacing w:after="0"/>
        <w:ind w:left="426" w:hanging="426"/>
        <w:contextualSpacing/>
        <w:rPr>
          <w:sz w:val="24"/>
          <w:szCs w:val="24"/>
        </w:rPr>
      </w:pPr>
      <w:r>
        <w:rPr>
          <w:sz w:val="24"/>
          <w:szCs w:val="24"/>
        </w:rPr>
        <w:t>increase people-to-people links</w:t>
      </w:r>
    </w:p>
    <w:p w:rsidR="00ED2CDD" w:rsidRPr="005569F5" w:rsidRDefault="00ED2CDD" w:rsidP="00C250B6">
      <w:pPr>
        <w:pStyle w:val="ListParagraph"/>
        <w:numPr>
          <w:ilvl w:val="0"/>
          <w:numId w:val="10"/>
        </w:numPr>
        <w:spacing w:after="0"/>
        <w:ind w:left="426" w:hanging="426"/>
        <w:contextualSpacing/>
        <w:rPr>
          <w:sz w:val="24"/>
          <w:szCs w:val="24"/>
        </w:rPr>
      </w:pPr>
      <w:r>
        <w:rPr>
          <w:sz w:val="24"/>
          <w:szCs w:val="24"/>
        </w:rPr>
        <w:t>meet with potential partners, key investors and clients in India</w:t>
      </w:r>
    </w:p>
    <w:p w:rsidR="00ED2CDD" w:rsidRDefault="00ED2CDD" w:rsidP="00C250B6">
      <w:pPr>
        <w:pStyle w:val="ListParagraph"/>
        <w:numPr>
          <w:ilvl w:val="0"/>
          <w:numId w:val="10"/>
        </w:numPr>
        <w:spacing w:after="0"/>
        <w:ind w:left="426" w:hanging="426"/>
        <w:contextualSpacing/>
        <w:rPr>
          <w:sz w:val="24"/>
          <w:szCs w:val="24"/>
        </w:rPr>
      </w:pPr>
      <w:r>
        <w:rPr>
          <w:sz w:val="24"/>
          <w:szCs w:val="24"/>
        </w:rPr>
        <w:t>learn from companies already successfully operating in the market</w:t>
      </w:r>
    </w:p>
    <w:p w:rsidR="00ED2CDD" w:rsidRDefault="00ED2CDD" w:rsidP="00C250B6">
      <w:pPr>
        <w:pStyle w:val="ListParagraph"/>
        <w:numPr>
          <w:ilvl w:val="0"/>
          <w:numId w:val="10"/>
        </w:numPr>
        <w:spacing w:after="0"/>
        <w:ind w:left="426" w:hanging="426"/>
        <w:contextualSpacing/>
        <w:rPr>
          <w:sz w:val="24"/>
          <w:szCs w:val="24"/>
        </w:rPr>
      </w:pPr>
      <w:r>
        <w:rPr>
          <w:sz w:val="24"/>
          <w:szCs w:val="24"/>
        </w:rPr>
        <w:t>showcase your capabilities to key stakeholders</w:t>
      </w:r>
    </w:p>
    <w:p w:rsidR="00B8451C" w:rsidRPr="00ED2CDD" w:rsidRDefault="00B8451C" w:rsidP="00C250B6">
      <w:pPr>
        <w:pStyle w:val="ListParagraph"/>
        <w:numPr>
          <w:ilvl w:val="0"/>
          <w:numId w:val="10"/>
        </w:numPr>
        <w:spacing w:after="0"/>
        <w:ind w:left="426" w:hanging="426"/>
        <w:contextualSpacing/>
        <w:rPr>
          <w:sz w:val="24"/>
          <w:szCs w:val="24"/>
        </w:rPr>
      </w:pPr>
      <w:r>
        <w:rPr>
          <w:sz w:val="24"/>
          <w:szCs w:val="24"/>
        </w:rPr>
        <w:t>promote the capabilities of the Territory.</w:t>
      </w:r>
    </w:p>
    <w:p w:rsidR="00DE3A07" w:rsidRDefault="00ED2CDD" w:rsidP="00554E63">
      <w:pPr>
        <w:pStyle w:val="Heading1"/>
      </w:pPr>
      <w:r>
        <w:t xml:space="preserve">Delegation </w:t>
      </w:r>
      <w:r w:rsidR="00377BEC">
        <w:t>p</w:t>
      </w:r>
      <w:r w:rsidR="00DE3A07" w:rsidRPr="00554E63">
        <w:t>urpose</w:t>
      </w:r>
      <w:bookmarkEnd w:id="3"/>
      <w:bookmarkEnd w:id="4"/>
      <w:bookmarkEnd w:id="5"/>
    </w:p>
    <w:p w:rsidR="00ED2CDD" w:rsidRPr="005569F5" w:rsidRDefault="00ED2CDD" w:rsidP="00C250B6">
      <w:pPr>
        <w:pStyle w:val="ListParagraph"/>
        <w:numPr>
          <w:ilvl w:val="0"/>
          <w:numId w:val="10"/>
        </w:numPr>
        <w:spacing w:after="0"/>
        <w:ind w:left="426" w:hanging="426"/>
        <w:contextualSpacing/>
        <w:rPr>
          <w:sz w:val="24"/>
          <w:szCs w:val="24"/>
        </w:rPr>
      </w:pPr>
      <w:bookmarkStart w:id="6" w:name="_Toc46137376"/>
      <w:bookmarkStart w:id="7" w:name="_Toc72493930"/>
      <w:bookmarkStart w:id="8" w:name="_Toc72841565"/>
      <w:r w:rsidRPr="005569F5">
        <w:rPr>
          <w:sz w:val="24"/>
          <w:szCs w:val="24"/>
        </w:rPr>
        <w:t>Profile the Territory as a world-class invest</w:t>
      </w:r>
      <w:r w:rsidR="00D611F1">
        <w:rPr>
          <w:sz w:val="24"/>
          <w:szCs w:val="24"/>
        </w:rPr>
        <w:t>ment destination in key sectors</w:t>
      </w:r>
    </w:p>
    <w:p w:rsidR="00ED2CDD" w:rsidRDefault="00ED2CDD" w:rsidP="00C250B6">
      <w:pPr>
        <w:pStyle w:val="ListParagraph"/>
        <w:numPr>
          <w:ilvl w:val="0"/>
          <w:numId w:val="10"/>
        </w:numPr>
        <w:spacing w:after="0"/>
        <w:ind w:left="426" w:hanging="426"/>
        <w:contextualSpacing/>
        <w:rPr>
          <w:sz w:val="24"/>
          <w:szCs w:val="24"/>
        </w:rPr>
      </w:pPr>
      <w:r w:rsidRPr="005569F5">
        <w:rPr>
          <w:sz w:val="24"/>
          <w:szCs w:val="24"/>
        </w:rPr>
        <w:t xml:space="preserve">Amplify the Territory’s existing and potential exports </w:t>
      </w:r>
      <w:r w:rsidR="003533FB">
        <w:rPr>
          <w:sz w:val="24"/>
          <w:szCs w:val="24"/>
        </w:rPr>
        <w:t xml:space="preserve">to India </w:t>
      </w:r>
      <w:r w:rsidRPr="005569F5">
        <w:rPr>
          <w:sz w:val="24"/>
          <w:szCs w:val="24"/>
        </w:rPr>
        <w:t>in critical minerals, digital technologies, as well as opportunities in gas, mining, maritime infrastructure.</w:t>
      </w:r>
    </w:p>
    <w:p w:rsidR="00FA6184" w:rsidRDefault="00FA6184" w:rsidP="00FA6184">
      <w:pPr>
        <w:spacing w:after="0"/>
        <w:contextualSpacing/>
        <w:rPr>
          <w:sz w:val="24"/>
          <w:szCs w:val="24"/>
        </w:rPr>
      </w:pPr>
    </w:p>
    <w:p w:rsidR="00BF37B0" w:rsidRDefault="00BF37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6"/>
    <w:bookmarkEnd w:id="7"/>
    <w:bookmarkEnd w:id="8"/>
    <w:p w:rsidR="00A65B73" w:rsidRPr="00BF37B0" w:rsidRDefault="00ED2CDD" w:rsidP="00BF37B0">
      <w:pPr>
        <w:pStyle w:val="Heading1"/>
      </w:pPr>
      <w:r w:rsidRPr="00BF37B0">
        <w:lastRenderedPageBreak/>
        <w:t>EOI Scope</w:t>
      </w:r>
    </w:p>
    <w:p w:rsidR="00ED2CDD" w:rsidRDefault="00FA6184" w:rsidP="00377BEC">
      <w:pPr>
        <w:rPr>
          <w:bCs/>
        </w:rPr>
      </w:pPr>
      <w:r w:rsidRPr="003533FB">
        <w:t xml:space="preserve">A </w:t>
      </w:r>
      <w:r w:rsidR="00ED2CDD" w:rsidRPr="003533FB">
        <w:t>maximum of</w:t>
      </w:r>
      <w:r w:rsidR="00F03171" w:rsidRPr="003533FB">
        <w:t xml:space="preserve"> 20</w:t>
      </w:r>
      <w:r w:rsidR="00ED2CDD" w:rsidRPr="003533FB">
        <w:t xml:space="preserve"> </w:t>
      </w:r>
      <w:r w:rsidRPr="003533FB">
        <w:t>delegation passes will be available. Passes include access to the signing ceremony and other potential networking events in Kerala, India.</w:t>
      </w:r>
      <w:r>
        <w:t xml:space="preserve"> </w:t>
      </w:r>
    </w:p>
    <w:p w:rsidR="00C64F6E" w:rsidRPr="00377BEC" w:rsidRDefault="00FA6184" w:rsidP="00377BEC">
      <w:pPr>
        <w:pStyle w:val="Heading2"/>
        <w:numPr>
          <w:ilvl w:val="0"/>
          <w:numId w:val="0"/>
        </w:numPr>
      </w:pPr>
      <w:r w:rsidRPr="00377BEC">
        <w:t>Who</w:t>
      </w:r>
    </w:p>
    <w:p w:rsidR="00ED2CDD" w:rsidRPr="00FA6184" w:rsidRDefault="00FA6184" w:rsidP="00FA6184">
      <w:pPr>
        <w:rPr>
          <w:sz w:val="24"/>
          <w:szCs w:val="24"/>
        </w:rPr>
      </w:pPr>
      <w:r w:rsidRPr="00FA6184">
        <w:rPr>
          <w:sz w:val="24"/>
          <w:szCs w:val="24"/>
        </w:rPr>
        <w:t>This delegation may app</w:t>
      </w:r>
      <w:r>
        <w:rPr>
          <w:sz w:val="24"/>
          <w:szCs w:val="24"/>
        </w:rPr>
        <w:t xml:space="preserve">eal to members of the Territory </w:t>
      </w:r>
      <w:r w:rsidR="003533FB">
        <w:rPr>
          <w:sz w:val="24"/>
          <w:szCs w:val="24"/>
        </w:rPr>
        <w:t>community who</w:t>
      </w:r>
      <w:r w:rsidR="00C957C5">
        <w:rPr>
          <w:sz w:val="24"/>
          <w:szCs w:val="24"/>
        </w:rPr>
        <w:t>:</w:t>
      </w:r>
      <w:r w:rsidR="00ED2CDD">
        <w:rPr>
          <w:sz w:val="24"/>
          <w:szCs w:val="24"/>
        </w:rPr>
        <w:t xml:space="preserve"> </w:t>
      </w:r>
    </w:p>
    <w:p w:rsidR="00C957C5" w:rsidRDefault="003533FB" w:rsidP="00C250B6">
      <w:pPr>
        <w:pStyle w:val="ListParagraph"/>
        <w:numPr>
          <w:ilvl w:val="0"/>
          <w:numId w:val="11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have </w:t>
      </w:r>
      <w:r w:rsidR="00864ABD">
        <w:rPr>
          <w:sz w:val="24"/>
          <w:szCs w:val="24"/>
        </w:rPr>
        <w:t xml:space="preserve">community and </w:t>
      </w:r>
      <w:r>
        <w:rPr>
          <w:sz w:val="24"/>
          <w:szCs w:val="24"/>
        </w:rPr>
        <w:t>cultural ties to</w:t>
      </w:r>
      <w:r w:rsidR="00C95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Kerala, or </w:t>
      </w:r>
      <w:r w:rsidR="00C957C5">
        <w:rPr>
          <w:sz w:val="24"/>
          <w:szCs w:val="24"/>
        </w:rPr>
        <w:t>India</w:t>
      </w:r>
      <w:r>
        <w:rPr>
          <w:sz w:val="24"/>
          <w:szCs w:val="24"/>
        </w:rPr>
        <w:t xml:space="preserve"> more broadly</w:t>
      </w:r>
    </w:p>
    <w:p w:rsidR="00ED2CDD" w:rsidRDefault="00ED2CDD" w:rsidP="00C250B6">
      <w:pPr>
        <w:pStyle w:val="ListParagraph"/>
        <w:numPr>
          <w:ilvl w:val="0"/>
          <w:numId w:val="11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Tech firms, </w:t>
      </w:r>
      <w:r w:rsidR="00C957C5">
        <w:rPr>
          <w:sz w:val="24"/>
          <w:szCs w:val="24"/>
        </w:rPr>
        <w:t>start</w:t>
      </w:r>
      <w:r>
        <w:rPr>
          <w:sz w:val="24"/>
          <w:szCs w:val="24"/>
        </w:rPr>
        <w:t xml:space="preserve">-ups </w:t>
      </w:r>
      <w:r w:rsidR="00C957C5">
        <w:rPr>
          <w:sz w:val="24"/>
          <w:szCs w:val="24"/>
        </w:rPr>
        <w:t xml:space="preserve">that </w:t>
      </w:r>
      <w:r>
        <w:rPr>
          <w:sz w:val="24"/>
          <w:szCs w:val="24"/>
        </w:rPr>
        <w:t>want to export to India</w:t>
      </w:r>
    </w:p>
    <w:p w:rsidR="00ED2CDD" w:rsidRDefault="00C957C5" w:rsidP="00C250B6">
      <w:pPr>
        <w:pStyle w:val="ListParagraph"/>
        <w:numPr>
          <w:ilvl w:val="0"/>
          <w:numId w:val="11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ED2CDD">
        <w:rPr>
          <w:sz w:val="24"/>
          <w:szCs w:val="24"/>
        </w:rPr>
        <w:t>killed professionals looking to work with bilateral partner</w:t>
      </w:r>
      <w:r w:rsidR="003533FB">
        <w:rPr>
          <w:sz w:val="24"/>
          <w:szCs w:val="24"/>
        </w:rPr>
        <w:t>s in India</w:t>
      </w:r>
    </w:p>
    <w:p w:rsidR="00ED2CDD" w:rsidRDefault="00ED2CDD" w:rsidP="00C250B6">
      <w:pPr>
        <w:pStyle w:val="ListParagraph"/>
        <w:numPr>
          <w:ilvl w:val="0"/>
          <w:numId w:val="11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Researchers, experts and policy thinkers wishing to access India’s key growth areas</w:t>
      </w:r>
    </w:p>
    <w:p w:rsidR="00902078" w:rsidRDefault="00902078" w:rsidP="00C64F6E">
      <w:pPr>
        <w:spacing w:after="0"/>
        <w:contextualSpacing/>
        <w:rPr>
          <w:sz w:val="24"/>
          <w:szCs w:val="24"/>
        </w:rPr>
      </w:pPr>
    </w:p>
    <w:p w:rsidR="00C957C5" w:rsidRDefault="00C957C5" w:rsidP="00C64F6E">
      <w:pPr>
        <w:spacing w:after="0"/>
        <w:contextualSpacing/>
        <w:rPr>
          <w:sz w:val="24"/>
          <w:szCs w:val="24"/>
        </w:rPr>
      </w:pPr>
      <w:r w:rsidRPr="00C64F6E">
        <w:rPr>
          <w:sz w:val="24"/>
          <w:szCs w:val="24"/>
        </w:rPr>
        <w:t xml:space="preserve">Priority will be given to </w:t>
      </w:r>
      <w:r>
        <w:rPr>
          <w:sz w:val="24"/>
          <w:szCs w:val="24"/>
        </w:rPr>
        <w:t>business applicants</w:t>
      </w:r>
      <w:r w:rsidR="00FA6184">
        <w:rPr>
          <w:sz w:val="24"/>
          <w:szCs w:val="24"/>
        </w:rPr>
        <w:t xml:space="preserve"> that meet the terms under the G</w:t>
      </w:r>
      <w:r>
        <w:rPr>
          <w:sz w:val="24"/>
          <w:szCs w:val="24"/>
        </w:rPr>
        <w:t xml:space="preserve">lobal </w:t>
      </w:r>
      <w:r w:rsidR="00FA6184">
        <w:rPr>
          <w:sz w:val="24"/>
          <w:szCs w:val="24"/>
        </w:rPr>
        <w:t>Trade S</w:t>
      </w:r>
      <w:r>
        <w:rPr>
          <w:sz w:val="24"/>
          <w:szCs w:val="24"/>
        </w:rPr>
        <w:t>cheme</w:t>
      </w:r>
      <w:r w:rsidR="003533FB">
        <w:rPr>
          <w:sz w:val="24"/>
          <w:szCs w:val="24"/>
        </w:rPr>
        <w:t>, including established export plans to India;</w:t>
      </w:r>
      <w:r>
        <w:rPr>
          <w:sz w:val="24"/>
          <w:szCs w:val="24"/>
        </w:rPr>
        <w:t xml:space="preserve"> or </w:t>
      </w:r>
      <w:r w:rsidR="003533FB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direct </w:t>
      </w:r>
      <w:r w:rsidR="003533FB">
        <w:rPr>
          <w:sz w:val="24"/>
          <w:szCs w:val="24"/>
        </w:rPr>
        <w:t xml:space="preserve">business/community links with </w:t>
      </w:r>
      <w:r>
        <w:rPr>
          <w:sz w:val="24"/>
          <w:szCs w:val="24"/>
        </w:rPr>
        <w:t>Kerala</w:t>
      </w:r>
      <w:r w:rsidR="003533FB">
        <w:rPr>
          <w:sz w:val="24"/>
          <w:szCs w:val="24"/>
        </w:rPr>
        <w:t xml:space="preserve"> </w:t>
      </w:r>
      <w:r w:rsidR="00864ABD">
        <w:rPr>
          <w:sz w:val="24"/>
          <w:szCs w:val="24"/>
        </w:rPr>
        <w:t>or</w:t>
      </w:r>
      <w:r w:rsidR="003533FB">
        <w:rPr>
          <w:sz w:val="24"/>
          <w:szCs w:val="24"/>
        </w:rPr>
        <w:t xml:space="preserve"> </w:t>
      </w:r>
      <w:r>
        <w:rPr>
          <w:sz w:val="24"/>
          <w:szCs w:val="24"/>
        </w:rPr>
        <w:t>India</w:t>
      </w:r>
      <w:r w:rsidR="003533FB">
        <w:rPr>
          <w:sz w:val="24"/>
          <w:szCs w:val="24"/>
        </w:rPr>
        <w:t xml:space="preserve"> more broadly</w:t>
      </w:r>
      <w:r>
        <w:rPr>
          <w:sz w:val="24"/>
          <w:szCs w:val="24"/>
        </w:rPr>
        <w:t>.</w:t>
      </w:r>
    </w:p>
    <w:p w:rsidR="00ED2CDD" w:rsidRPr="00377BEC" w:rsidRDefault="00ED2CDD" w:rsidP="00377BEC">
      <w:pPr>
        <w:pStyle w:val="Heading2"/>
        <w:numPr>
          <w:ilvl w:val="0"/>
          <w:numId w:val="0"/>
        </w:numPr>
      </w:pPr>
      <w:r w:rsidRPr="00377BEC">
        <w:t>Key dates</w:t>
      </w:r>
    </w:p>
    <w:p w:rsidR="00ED2CDD" w:rsidRDefault="00BE47AA" w:rsidP="00ED2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EOI </w:t>
      </w:r>
      <w:r w:rsidR="00377BEC">
        <w:rPr>
          <w:b/>
          <w:sz w:val="24"/>
          <w:szCs w:val="24"/>
        </w:rPr>
        <w:t>s</w:t>
      </w:r>
      <w:r w:rsidR="00ED2CDD">
        <w:rPr>
          <w:b/>
          <w:sz w:val="24"/>
          <w:szCs w:val="24"/>
        </w:rPr>
        <w:t xml:space="preserve">ubmission: </w:t>
      </w:r>
    </w:p>
    <w:p w:rsidR="00C549E1" w:rsidRPr="00C549E1" w:rsidRDefault="00C549E1" w:rsidP="00ED2CD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NB: </w:t>
      </w:r>
      <w:r w:rsidRPr="00C549E1">
        <w:rPr>
          <w:i/>
          <w:sz w:val="24"/>
          <w:szCs w:val="24"/>
        </w:rPr>
        <w:t xml:space="preserve">Dates are as a guideline only, </w:t>
      </w:r>
      <w:r w:rsidR="00C957C5">
        <w:rPr>
          <w:i/>
          <w:sz w:val="24"/>
          <w:szCs w:val="24"/>
        </w:rPr>
        <w:t>approved delegates may be notified earlier</w:t>
      </w:r>
    </w:p>
    <w:tbl>
      <w:tblPr>
        <w:tblStyle w:val="NTGtable1"/>
        <w:tblW w:w="0" w:type="auto"/>
        <w:tblLook w:val="04A0" w:firstRow="1" w:lastRow="0" w:firstColumn="1" w:lastColumn="0" w:noHBand="0" w:noVBand="1"/>
      </w:tblPr>
      <w:tblGrid>
        <w:gridCol w:w="3465"/>
        <w:gridCol w:w="6878"/>
      </w:tblGrid>
      <w:tr w:rsidR="00CC4C2C" w:rsidTr="00CC4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65" w:type="dxa"/>
          </w:tcPr>
          <w:p w:rsidR="00CC4C2C" w:rsidRDefault="00CC4C2C" w:rsidP="00ED2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6878" w:type="dxa"/>
          </w:tcPr>
          <w:p w:rsidR="00CC4C2C" w:rsidRDefault="00CC4C2C" w:rsidP="00ED2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Milestone</w:t>
            </w:r>
          </w:p>
        </w:tc>
      </w:tr>
      <w:tr w:rsidR="00CC4C2C" w:rsidTr="00CC4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:rsidR="00CC4C2C" w:rsidRDefault="00FA6184" w:rsidP="00FA6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CC4C2C" w:rsidRPr="00C549E1">
              <w:rPr>
                <w:sz w:val="24"/>
                <w:szCs w:val="24"/>
              </w:rPr>
              <w:t xml:space="preserve"> 31 </w:t>
            </w:r>
            <w:r>
              <w:rPr>
                <w:sz w:val="24"/>
                <w:szCs w:val="24"/>
              </w:rPr>
              <w:t>August</w:t>
            </w:r>
            <w:r w:rsidR="00CC4C2C" w:rsidRPr="00C549E1">
              <w:rPr>
                <w:sz w:val="24"/>
                <w:szCs w:val="24"/>
              </w:rPr>
              <w:t xml:space="preserve">, </w:t>
            </w:r>
            <w:r w:rsidR="00CC4C2C" w:rsidRPr="003D566C">
              <w:rPr>
                <w:sz w:val="24"/>
                <w:szCs w:val="24"/>
                <w:u w:val="single"/>
              </w:rPr>
              <w:t>5pm ACST</w:t>
            </w:r>
          </w:p>
        </w:tc>
        <w:tc>
          <w:tcPr>
            <w:tcW w:w="6878" w:type="dxa"/>
          </w:tcPr>
          <w:p w:rsidR="00CC4C2C" w:rsidRDefault="00CC4C2C" w:rsidP="00ED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Submissions close</w:t>
            </w:r>
          </w:p>
        </w:tc>
      </w:tr>
      <w:tr w:rsidR="00CC4C2C" w:rsidTr="00CC4C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:rsidR="00CC4C2C" w:rsidRDefault="00FA6184" w:rsidP="00FA6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11 September</w:t>
            </w:r>
            <w:r w:rsidR="00CC4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8" w:type="dxa"/>
          </w:tcPr>
          <w:p w:rsidR="00CC4C2C" w:rsidRDefault="00C957C5" w:rsidP="00ED2C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Successful</w:t>
            </w:r>
            <w:r w:rsidR="00CC4C2C">
              <w:rPr>
                <w:sz w:val="24"/>
                <w:szCs w:val="24"/>
              </w:rPr>
              <w:t xml:space="preserve"> candidates notified</w:t>
            </w:r>
          </w:p>
        </w:tc>
      </w:tr>
      <w:tr w:rsidR="00B8451C" w:rsidTr="00E3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:rsidR="00B8451C" w:rsidRPr="00F9718A" w:rsidRDefault="00B8451C" w:rsidP="0059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of Industry, Tourism and Trade to release tickets at </w:t>
            </w:r>
            <w:r>
              <w:rPr>
                <w:sz w:val="24"/>
                <w:szCs w:val="24"/>
              </w:rPr>
              <w:br/>
              <w:t>Charles Darwin Centre, L5 19 The Mall Darwin</w:t>
            </w:r>
          </w:p>
        </w:tc>
      </w:tr>
      <w:tr w:rsidR="00CC4C2C" w:rsidTr="00CC4C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:rsidR="00CC4C2C" w:rsidRPr="00F9718A" w:rsidRDefault="00CC4C2C">
            <w:pPr>
              <w:rPr>
                <w:sz w:val="24"/>
                <w:szCs w:val="24"/>
              </w:rPr>
            </w:pPr>
            <w:r w:rsidRPr="00F9718A">
              <w:rPr>
                <w:sz w:val="24"/>
                <w:szCs w:val="24"/>
              </w:rPr>
              <w:t xml:space="preserve">Wednesday 11 October </w:t>
            </w:r>
          </w:p>
        </w:tc>
        <w:tc>
          <w:tcPr>
            <w:tcW w:w="6878" w:type="dxa"/>
          </w:tcPr>
          <w:p w:rsidR="00CC4C2C" w:rsidRPr="00F9718A" w:rsidRDefault="00C957C5" w:rsidP="00ED2C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Ceremony</w:t>
            </w:r>
            <w:r w:rsidRPr="00F9718A">
              <w:rPr>
                <w:sz w:val="24"/>
                <w:szCs w:val="24"/>
              </w:rPr>
              <w:t xml:space="preserve"> </w:t>
            </w:r>
            <w:r w:rsidR="00CC4C2C" w:rsidRPr="00F9718A">
              <w:rPr>
                <w:sz w:val="24"/>
                <w:szCs w:val="24"/>
              </w:rPr>
              <w:t>in Thiruvananthapuram</w:t>
            </w:r>
            <w:r w:rsidR="0059099A">
              <w:rPr>
                <w:sz w:val="24"/>
                <w:szCs w:val="24"/>
              </w:rPr>
              <w:t>, India</w:t>
            </w:r>
          </w:p>
        </w:tc>
      </w:tr>
      <w:tr w:rsidR="00FA27B0" w:rsidTr="00CC4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:rsidR="00FA27B0" w:rsidRPr="00F9718A" w:rsidRDefault="00FA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12 October</w:t>
            </w:r>
          </w:p>
        </w:tc>
        <w:tc>
          <w:tcPr>
            <w:tcW w:w="6878" w:type="dxa"/>
          </w:tcPr>
          <w:p w:rsidR="00FA27B0" w:rsidRDefault="00FA27B0" w:rsidP="00ED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“Get to know the Territory” showcase event </w:t>
            </w:r>
            <w:r w:rsidRPr="00F9718A">
              <w:rPr>
                <w:sz w:val="24"/>
                <w:szCs w:val="24"/>
              </w:rPr>
              <w:t>in Thiruvananthapuram</w:t>
            </w:r>
            <w:r>
              <w:rPr>
                <w:sz w:val="24"/>
                <w:szCs w:val="24"/>
              </w:rPr>
              <w:t>, India</w:t>
            </w:r>
          </w:p>
        </w:tc>
      </w:tr>
    </w:tbl>
    <w:p w:rsidR="00FA27B0" w:rsidRPr="00377BEC" w:rsidRDefault="00FA27B0" w:rsidP="00377BEC"/>
    <w:p w:rsidR="00ED2CDD" w:rsidRPr="00377BEC" w:rsidRDefault="00ED2CDD" w:rsidP="00377BEC">
      <w:pPr>
        <w:pStyle w:val="Heading2"/>
        <w:numPr>
          <w:ilvl w:val="0"/>
          <w:numId w:val="0"/>
        </w:numPr>
      </w:pPr>
      <w:r w:rsidRPr="00377BEC">
        <w:t>Cost to participate</w:t>
      </w:r>
    </w:p>
    <w:p w:rsidR="00ED2CDD" w:rsidRPr="00A415F6" w:rsidRDefault="00ED2CDD" w:rsidP="00ED2CDD">
      <w:pPr>
        <w:rPr>
          <w:sz w:val="24"/>
          <w:szCs w:val="24"/>
        </w:rPr>
      </w:pPr>
      <w:r>
        <w:rPr>
          <w:sz w:val="24"/>
          <w:szCs w:val="24"/>
        </w:rPr>
        <w:t xml:space="preserve">Participants are </w:t>
      </w:r>
      <w:r w:rsidR="00C957C5">
        <w:rPr>
          <w:sz w:val="24"/>
          <w:szCs w:val="24"/>
        </w:rPr>
        <w:t xml:space="preserve">required </w:t>
      </w:r>
      <w:r>
        <w:rPr>
          <w:sz w:val="24"/>
          <w:szCs w:val="24"/>
        </w:rPr>
        <w:t>to meet their own travel costs</w:t>
      </w:r>
      <w:r w:rsidR="00864ABD">
        <w:rPr>
          <w:sz w:val="24"/>
          <w:szCs w:val="24"/>
        </w:rPr>
        <w:t>, including flight, accommodation and in-country transport</w:t>
      </w:r>
      <w:r>
        <w:rPr>
          <w:sz w:val="24"/>
          <w:szCs w:val="24"/>
        </w:rPr>
        <w:t>.</w:t>
      </w:r>
    </w:p>
    <w:p w:rsidR="00ED2CDD" w:rsidRDefault="00ED2CDD" w:rsidP="00ED2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Funding Support | </w:t>
      </w:r>
      <w:r w:rsidRPr="005569F5">
        <w:rPr>
          <w:sz w:val="24"/>
          <w:szCs w:val="24"/>
        </w:rPr>
        <w:t xml:space="preserve">Businesses that apply to </w:t>
      </w:r>
      <w:r w:rsidR="00FA27B0">
        <w:rPr>
          <w:sz w:val="24"/>
          <w:szCs w:val="24"/>
        </w:rPr>
        <w:t>participate in the delegation</w:t>
      </w:r>
      <w:r w:rsidRPr="005569F5">
        <w:rPr>
          <w:sz w:val="24"/>
          <w:szCs w:val="24"/>
        </w:rPr>
        <w:t xml:space="preserve"> may be eligible to access support </w:t>
      </w:r>
      <w:r w:rsidRPr="00363D3F">
        <w:rPr>
          <w:sz w:val="24"/>
          <w:szCs w:val="24"/>
        </w:rPr>
        <w:t>under</w:t>
      </w:r>
      <w:r w:rsidRPr="005569F5">
        <w:rPr>
          <w:sz w:val="24"/>
          <w:szCs w:val="24"/>
        </w:rPr>
        <w:t xml:space="preserve"> the </w:t>
      </w:r>
      <w:hyperlink r:id="rId9" w:history="1">
        <w:r w:rsidRPr="00363D3F">
          <w:rPr>
            <w:rStyle w:val="Hyperlink"/>
            <w:sz w:val="24"/>
            <w:szCs w:val="24"/>
          </w:rPr>
          <w:t>Global Trade Scheme</w:t>
        </w:r>
      </w:hyperlink>
      <w:r w:rsidR="00377BEC">
        <w:rPr>
          <w:rStyle w:val="FootnoteReference"/>
          <w:color w:val="0563C1" w:themeColor="hyperlink"/>
          <w:sz w:val="24"/>
          <w:szCs w:val="24"/>
          <w:u w:val="single"/>
        </w:rPr>
        <w:footnoteReference w:id="2"/>
      </w:r>
      <w:r w:rsidR="00864ABD">
        <w:rPr>
          <w:sz w:val="24"/>
          <w:szCs w:val="24"/>
        </w:rPr>
        <w:t xml:space="preserve">. </w:t>
      </w:r>
      <w:r w:rsidR="00902078">
        <w:rPr>
          <w:sz w:val="24"/>
          <w:szCs w:val="24"/>
        </w:rPr>
        <w:t>Terms and conditions apply.</w:t>
      </w:r>
    </w:p>
    <w:p w:rsidR="00377BEC" w:rsidRDefault="00C64F6E" w:rsidP="00ED2CD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Travel insurance | </w:t>
      </w:r>
      <w:r w:rsidRPr="00A11D57">
        <w:rPr>
          <w:sz w:val="24"/>
          <w:szCs w:val="24"/>
        </w:rPr>
        <w:t xml:space="preserve">Participants </w:t>
      </w:r>
      <w:r w:rsidR="00902078">
        <w:rPr>
          <w:sz w:val="24"/>
          <w:szCs w:val="24"/>
        </w:rPr>
        <w:t>are required to meet their own</w:t>
      </w:r>
      <w:r w:rsidRPr="00A11D57">
        <w:rPr>
          <w:sz w:val="24"/>
          <w:szCs w:val="24"/>
        </w:rPr>
        <w:t xml:space="preserve"> travel insurance </w:t>
      </w:r>
      <w:r w:rsidR="00902078">
        <w:rPr>
          <w:sz w:val="24"/>
          <w:szCs w:val="24"/>
        </w:rPr>
        <w:t xml:space="preserve">requirements </w:t>
      </w:r>
      <w:r w:rsidRPr="00A11D57">
        <w:rPr>
          <w:sz w:val="24"/>
          <w:szCs w:val="24"/>
        </w:rPr>
        <w:t>prior to departure.</w:t>
      </w:r>
    </w:p>
    <w:p w:rsidR="005C037F" w:rsidRPr="00377BEC" w:rsidRDefault="005C037F" w:rsidP="00377BEC">
      <w:pPr>
        <w:pStyle w:val="Heading2"/>
        <w:numPr>
          <w:ilvl w:val="0"/>
          <w:numId w:val="0"/>
        </w:numPr>
      </w:pPr>
      <w:r w:rsidRPr="00377BEC">
        <w:t>Judging</w:t>
      </w:r>
    </w:p>
    <w:p w:rsidR="00C64F6E" w:rsidRDefault="008967EF" w:rsidP="001C6698">
      <w:r>
        <w:t>A pa</w:t>
      </w:r>
      <w:r w:rsidR="005C037F">
        <w:t xml:space="preserve">nel of </w:t>
      </w:r>
      <w:r w:rsidR="00C957C5">
        <w:t xml:space="preserve">three </w:t>
      </w:r>
      <w:r w:rsidR="00B8451C">
        <w:t xml:space="preserve">judges from across the Northern Territory Government with a link to Kerala and India will </w:t>
      </w:r>
      <w:r w:rsidR="00FA27B0">
        <w:t xml:space="preserve">assess and select the delegation. </w:t>
      </w:r>
    </w:p>
    <w:p w:rsidR="001C6698" w:rsidRPr="00377BEC" w:rsidRDefault="001C6698" w:rsidP="00377BEC">
      <w:pPr>
        <w:pStyle w:val="Heading2"/>
        <w:numPr>
          <w:ilvl w:val="0"/>
          <w:numId w:val="0"/>
        </w:numPr>
      </w:pPr>
      <w:r w:rsidRPr="00377BEC">
        <w:t xml:space="preserve">Selection </w:t>
      </w:r>
      <w:r w:rsidR="00377BEC">
        <w:t>c</w:t>
      </w:r>
      <w:r w:rsidRPr="00377BEC">
        <w:t>riteria</w:t>
      </w:r>
    </w:p>
    <w:p w:rsidR="001C6698" w:rsidRDefault="00964F47" w:rsidP="001C6698">
      <w:r>
        <w:t>In order to be eligible, applicants must supply the following:</w:t>
      </w:r>
    </w:p>
    <w:p w:rsidR="000C1312" w:rsidRDefault="000C1312" w:rsidP="00C250B6">
      <w:pPr>
        <w:pStyle w:val="ListParagraph"/>
        <w:numPr>
          <w:ilvl w:val="0"/>
          <w:numId w:val="13"/>
        </w:numPr>
      </w:pPr>
      <w:r>
        <w:t>Submission form</w:t>
      </w:r>
    </w:p>
    <w:p w:rsidR="00964F47" w:rsidRDefault="00964F47" w:rsidP="00C250B6">
      <w:pPr>
        <w:pStyle w:val="ListParagraph"/>
        <w:numPr>
          <w:ilvl w:val="0"/>
          <w:numId w:val="13"/>
        </w:numPr>
      </w:pPr>
      <w:r>
        <w:t>Proof of residence in the Northern Territory</w:t>
      </w:r>
    </w:p>
    <w:p w:rsidR="00964F47" w:rsidRDefault="00964F47" w:rsidP="00C250B6">
      <w:pPr>
        <w:pStyle w:val="ListParagraph"/>
        <w:numPr>
          <w:ilvl w:val="0"/>
          <w:numId w:val="13"/>
        </w:numPr>
      </w:pPr>
      <w:r>
        <w:t>Registered ABN and business/sole trader operating in the Northern Territory</w:t>
      </w:r>
      <w:r w:rsidR="0051714F">
        <w:t>, or</w:t>
      </w:r>
    </w:p>
    <w:p w:rsidR="00985DF0" w:rsidRDefault="0051714F">
      <w:pPr>
        <w:pStyle w:val="ListParagraph"/>
        <w:numPr>
          <w:ilvl w:val="0"/>
          <w:numId w:val="13"/>
        </w:numPr>
      </w:pPr>
      <w:r>
        <w:t>Credentials as a researcher or academic in critical minerals, digital technologies, gas, mining or maritime infrastructure</w:t>
      </w:r>
    </w:p>
    <w:p w:rsidR="0040311B" w:rsidRDefault="00964F47" w:rsidP="00C250B6">
      <w:pPr>
        <w:pStyle w:val="ListParagraph"/>
        <w:numPr>
          <w:ilvl w:val="0"/>
          <w:numId w:val="13"/>
        </w:numPr>
      </w:pPr>
      <w:r>
        <w:t xml:space="preserve">Available to </w:t>
      </w:r>
      <w:r w:rsidR="00D611F1">
        <w:t>attend a key event in</w:t>
      </w:r>
      <w:r w:rsidR="009E1122">
        <w:t xml:space="preserve"> </w:t>
      </w:r>
      <w:r w:rsidR="00FA27B0">
        <w:t xml:space="preserve">Kerala, India </w:t>
      </w:r>
      <w:r w:rsidR="00D611F1">
        <w:t>on</w:t>
      </w:r>
      <w:r w:rsidR="004704A5">
        <w:t xml:space="preserve"> 11 October</w:t>
      </w:r>
      <w:r w:rsidR="00D611F1">
        <w:t xml:space="preserve"> 2023</w:t>
      </w:r>
      <w:r w:rsidR="009E1122">
        <w:t>.</w:t>
      </w:r>
    </w:p>
    <w:p w:rsidR="0040311B" w:rsidRPr="00377BEC" w:rsidRDefault="00CC4C2C" w:rsidP="00377BEC">
      <w:pPr>
        <w:pStyle w:val="Heading2"/>
        <w:numPr>
          <w:ilvl w:val="0"/>
          <w:numId w:val="0"/>
        </w:numPr>
      </w:pPr>
      <w:r w:rsidRPr="00377BEC">
        <w:t>Successful application process</w:t>
      </w:r>
    </w:p>
    <w:p w:rsidR="00CC4C2C" w:rsidRDefault="00CC4C2C" w:rsidP="00FA27B0">
      <w:pPr>
        <w:pStyle w:val="ListParagraph"/>
        <w:numPr>
          <w:ilvl w:val="0"/>
          <w:numId w:val="14"/>
        </w:numPr>
      </w:pPr>
      <w:r>
        <w:t>Successfu</w:t>
      </w:r>
      <w:r w:rsidR="00FA27B0">
        <w:t>l applicants will be notified via</w:t>
      </w:r>
      <w:r>
        <w:t xml:space="preserve"> a formal letter </w:t>
      </w:r>
      <w:r w:rsidR="00FA27B0">
        <w:t xml:space="preserve">by </w:t>
      </w:r>
      <w:r w:rsidR="00FA27B0" w:rsidRPr="00FA27B0">
        <w:t>Monday 11 September</w:t>
      </w:r>
      <w:r w:rsidR="00FA27B0">
        <w:t xml:space="preserve">. </w:t>
      </w:r>
      <w:bookmarkStart w:id="9" w:name="_GoBack"/>
      <w:bookmarkEnd w:id="9"/>
    </w:p>
    <w:sectPr w:rsidR="00CC4C2C" w:rsidSect="00287F7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707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0F" w:rsidRDefault="00267F0F">
      <w:r>
        <w:separator/>
      </w:r>
    </w:p>
  </w:endnote>
  <w:endnote w:type="continuationSeparator" w:id="0">
    <w:p w:rsidR="00267F0F" w:rsidRDefault="00267F0F">
      <w:r>
        <w:continuationSeparator/>
      </w:r>
    </w:p>
  </w:endnote>
  <w:endnote w:type="continuationNotice" w:id="1">
    <w:p w:rsidR="00267F0F" w:rsidRDefault="00267F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EF00D9" w:rsidRPr="00132658" w:rsidTr="00FC2EEC">
      <w:trPr>
        <w:cantSplit/>
        <w:trHeight w:hRule="exact" w:val="850"/>
        <w:tblHeader/>
      </w:trPr>
      <w:tc>
        <w:tcPr>
          <w:tcW w:w="10318" w:type="dxa"/>
          <w:vAlign w:val="bottom"/>
        </w:tcPr>
        <w:p w:rsidR="00EF00D9" w:rsidRDefault="00AD078E" w:rsidP="005C1D3E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488643289"/>
              <w:placeholder>
                <w:docPart w:val="1D4D321B269A441F9DDB721F6C0AFC2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B1163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:rsidR="00F16B1D" w:rsidRDefault="00267F0F" w:rsidP="005D17B5">
          <w:pPr>
            <w:tabs>
              <w:tab w:val="left" w:pos="8505"/>
            </w:tabs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874576418"/>
              <w:placeholder>
                <w:docPart w:val="93D6EC0DEC89455EA5765552BD5FD4F2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8-1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A27B0">
                <w:rPr>
                  <w:rStyle w:val="PageNumber"/>
                </w:rPr>
                <w:t>10 August 2023</w:t>
              </w:r>
            </w:sdtContent>
          </w:sdt>
        </w:p>
        <w:p w:rsidR="00EF00D9" w:rsidRPr="00AC4488" w:rsidRDefault="00AD078E" w:rsidP="00F16B1D">
          <w:pPr>
            <w:tabs>
              <w:tab w:val="left" w:pos="8505"/>
            </w:tabs>
            <w:spacing w:after="0"/>
            <w:ind w:right="114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77BEC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77BEC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:rsidR="00EF00D9" w:rsidRDefault="00267F0F" w:rsidP="005C1D3E">
    <w:pPr>
      <w:pStyle w:val="Hidden"/>
    </w:pPr>
  </w:p>
  <w:p w:rsidR="00EF00D9" w:rsidRPr="001852AF" w:rsidRDefault="00267F0F" w:rsidP="008D2631">
    <w:pPr>
      <w:pStyle w:val="Hidden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DE3A07" w:rsidRPr="00132658" w:rsidTr="00D7789D">
      <w:trPr>
        <w:cantSplit/>
        <w:trHeight w:hRule="exact" w:val="850"/>
        <w:tblHeader/>
      </w:trPr>
      <w:tc>
        <w:tcPr>
          <w:tcW w:w="10318" w:type="dxa"/>
          <w:vAlign w:val="bottom"/>
        </w:tcPr>
        <w:p w:rsidR="00DE3A07" w:rsidRDefault="00DE3A07" w:rsidP="00DE3A0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18616222"/>
              <w:placeholder>
                <w:docPart w:val="F59499CEC7CC4BFCAA8BBF01807A006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B1163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:rsidR="00DE3A07" w:rsidRDefault="00267F0F" w:rsidP="00DE3A07">
          <w:pPr>
            <w:tabs>
              <w:tab w:val="left" w:pos="8505"/>
            </w:tabs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981650640"/>
              <w:placeholder>
                <w:docPart w:val="9AAE012ED4E144C7B5CDC090D55DBF14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8-1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A27B0">
                <w:rPr>
                  <w:rStyle w:val="PageNumber"/>
                </w:rPr>
                <w:t>10 August 2023</w:t>
              </w:r>
            </w:sdtContent>
          </w:sdt>
        </w:p>
        <w:p w:rsidR="00DE3A07" w:rsidRPr="00AC4488" w:rsidRDefault="00DE3A07" w:rsidP="00DE3A07">
          <w:pPr>
            <w:tabs>
              <w:tab w:val="left" w:pos="8505"/>
            </w:tabs>
            <w:spacing w:after="0"/>
            <w:ind w:right="114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77BE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77BEC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:rsidR="00EF00D9" w:rsidRPr="00F538BD" w:rsidRDefault="00267F0F" w:rsidP="00F16B1D">
    <w:pPr>
      <w:pStyle w:val="Hidden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0F" w:rsidRDefault="00267F0F">
      <w:r>
        <w:separator/>
      </w:r>
    </w:p>
  </w:footnote>
  <w:footnote w:type="continuationSeparator" w:id="0">
    <w:p w:rsidR="00267F0F" w:rsidRDefault="00267F0F">
      <w:r>
        <w:continuationSeparator/>
      </w:r>
    </w:p>
  </w:footnote>
  <w:footnote w:type="continuationNotice" w:id="1">
    <w:p w:rsidR="00267F0F" w:rsidRDefault="00267F0F">
      <w:pPr>
        <w:spacing w:after="0"/>
      </w:pPr>
    </w:p>
  </w:footnote>
  <w:footnote w:id="2">
    <w:p w:rsidR="00377BEC" w:rsidRDefault="00377B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7BEC">
        <w:t>https://nt.gov.au/global-trade-scheme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D9" w:rsidRDefault="00267F0F">
    <w:pPr>
      <w:pStyle w:val="Header"/>
    </w:pPr>
    <w:sdt>
      <w:sdtPr>
        <w:alias w:val="Title"/>
        <w:tag w:val="Title"/>
        <w:id w:val="969633780"/>
        <w:placeholder>
          <w:docPart w:val="E281DDD519B244AB8B14296E082191C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000000"/>
        <w:text/>
      </w:sdtPr>
      <w:sdtEndPr/>
      <w:sdtContent>
        <w:r w:rsidR="00385094">
          <w:t>Kerala Business and Community Delegation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D9" w:rsidRPr="00964B22" w:rsidRDefault="00FA27B0" w:rsidP="00BF37B0">
    <w:pPr>
      <w:pStyle w:val="Header"/>
      <w:jc w:val="left"/>
      <w:rPr>
        <w:b/>
      </w:rPr>
    </w:pPr>
    <w:r w:rsidRPr="00FA27B0">
      <w:rPr>
        <w:noProof/>
        <w:lang w:eastAsia="en-AU"/>
      </w:rPr>
      <w:drawing>
        <wp:inline distT="0" distB="0" distL="0" distR="0">
          <wp:extent cx="1686765" cy="601000"/>
          <wp:effectExtent l="0" t="0" r="8890" b="8890"/>
          <wp:docPr id="1" name="Picture 1" descr="Australia's Northern Terri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ntgcentral.nt.gov.au/__data/assets/image/0004/358591/ntg-international-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765" cy="60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0FEE4E3A"/>
    <w:multiLevelType w:val="hybridMultilevel"/>
    <w:tmpl w:val="8FCAA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2FC557B5"/>
    <w:multiLevelType w:val="hybridMultilevel"/>
    <w:tmpl w:val="28A6B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4AA0A16"/>
    <w:multiLevelType w:val="hybridMultilevel"/>
    <w:tmpl w:val="54CEE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6C013D6"/>
    <w:multiLevelType w:val="hybridMultilevel"/>
    <w:tmpl w:val="49D85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0B213BC"/>
    <w:multiLevelType w:val="hybridMultilevel"/>
    <w:tmpl w:val="7AFE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F6066"/>
    <w:multiLevelType w:val="hybridMultilevel"/>
    <w:tmpl w:val="C5AE4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42BC6"/>
    <w:multiLevelType w:val="multilevel"/>
    <w:tmpl w:val="0C78A7AC"/>
    <w:numStyleLink w:val="Tablebulletlist"/>
  </w:abstractNum>
  <w:abstractNum w:abstractNumId="3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71005DF7"/>
    <w:multiLevelType w:val="hybridMultilevel"/>
    <w:tmpl w:val="245EA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9CC6470"/>
    <w:multiLevelType w:val="multilevel"/>
    <w:tmpl w:val="CB32F200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2"/>
  </w:num>
  <w:num w:numId="3">
    <w:abstractNumId w:val="41"/>
  </w:num>
  <w:num w:numId="4">
    <w:abstractNumId w:val="27"/>
  </w:num>
  <w:num w:numId="5">
    <w:abstractNumId w:val="16"/>
  </w:num>
  <w:num w:numId="6">
    <w:abstractNumId w:val="8"/>
  </w:num>
  <w:num w:numId="7">
    <w:abstractNumId w:val="31"/>
  </w:num>
  <w:num w:numId="8">
    <w:abstractNumId w:val="15"/>
  </w:num>
  <w:num w:numId="9">
    <w:abstractNumId w:val="24"/>
  </w:num>
  <w:num w:numId="10">
    <w:abstractNumId w:val="38"/>
  </w:num>
  <w:num w:numId="11">
    <w:abstractNumId w:val="29"/>
  </w:num>
  <w:num w:numId="12">
    <w:abstractNumId w:val="19"/>
  </w:num>
  <w:num w:numId="13">
    <w:abstractNumId w:val="2"/>
  </w:num>
  <w:num w:numId="14">
    <w:abstractNumId w:val="23"/>
  </w:num>
  <w:num w:numId="15">
    <w:abstractNumId w:val="21"/>
  </w:num>
  <w:num w:numId="16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DD"/>
    <w:rsid w:val="00001DDF"/>
    <w:rsid w:val="0000322D"/>
    <w:rsid w:val="00007670"/>
    <w:rsid w:val="00010665"/>
    <w:rsid w:val="000238B4"/>
    <w:rsid w:val="0002393A"/>
    <w:rsid w:val="00027DB8"/>
    <w:rsid w:val="000307A7"/>
    <w:rsid w:val="00031A96"/>
    <w:rsid w:val="000360ED"/>
    <w:rsid w:val="00040BF3"/>
    <w:rsid w:val="0004562E"/>
    <w:rsid w:val="00046C59"/>
    <w:rsid w:val="00050358"/>
    <w:rsid w:val="00051362"/>
    <w:rsid w:val="00051F45"/>
    <w:rsid w:val="000522FF"/>
    <w:rsid w:val="00052953"/>
    <w:rsid w:val="0005341A"/>
    <w:rsid w:val="00056DEF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A4317"/>
    <w:rsid w:val="000A559C"/>
    <w:rsid w:val="000B280D"/>
    <w:rsid w:val="000B2CA1"/>
    <w:rsid w:val="000B6E48"/>
    <w:rsid w:val="000C1312"/>
    <w:rsid w:val="000D1F29"/>
    <w:rsid w:val="000D2D60"/>
    <w:rsid w:val="000D3171"/>
    <w:rsid w:val="000D633D"/>
    <w:rsid w:val="000E0962"/>
    <w:rsid w:val="000E342B"/>
    <w:rsid w:val="000E38FB"/>
    <w:rsid w:val="000E5DD2"/>
    <w:rsid w:val="000F2958"/>
    <w:rsid w:val="000F4805"/>
    <w:rsid w:val="00102E32"/>
    <w:rsid w:val="00104E7F"/>
    <w:rsid w:val="001137EC"/>
    <w:rsid w:val="001152F5"/>
    <w:rsid w:val="00117743"/>
    <w:rsid w:val="00117F5B"/>
    <w:rsid w:val="00122A82"/>
    <w:rsid w:val="00132658"/>
    <w:rsid w:val="00134118"/>
    <w:rsid w:val="00142AF7"/>
    <w:rsid w:val="00147982"/>
    <w:rsid w:val="00147DED"/>
    <w:rsid w:val="00150DC0"/>
    <w:rsid w:val="00156CD4"/>
    <w:rsid w:val="00161CC6"/>
    <w:rsid w:val="00164A3E"/>
    <w:rsid w:val="00166FF6"/>
    <w:rsid w:val="00172C77"/>
    <w:rsid w:val="00176123"/>
    <w:rsid w:val="00181620"/>
    <w:rsid w:val="001957AD"/>
    <w:rsid w:val="001A2B7F"/>
    <w:rsid w:val="001A3AFD"/>
    <w:rsid w:val="001A496C"/>
    <w:rsid w:val="001A6304"/>
    <w:rsid w:val="001B2B6C"/>
    <w:rsid w:val="001B2FB8"/>
    <w:rsid w:val="001C29B5"/>
    <w:rsid w:val="001C6698"/>
    <w:rsid w:val="001D01C4"/>
    <w:rsid w:val="001D52B0"/>
    <w:rsid w:val="001D5A18"/>
    <w:rsid w:val="001D7CA4"/>
    <w:rsid w:val="001E057F"/>
    <w:rsid w:val="001E14EB"/>
    <w:rsid w:val="001E1D4D"/>
    <w:rsid w:val="001E21B3"/>
    <w:rsid w:val="001F59E6"/>
    <w:rsid w:val="00202014"/>
    <w:rsid w:val="00206936"/>
    <w:rsid w:val="00206C6F"/>
    <w:rsid w:val="00206FBD"/>
    <w:rsid w:val="00207746"/>
    <w:rsid w:val="00211AC1"/>
    <w:rsid w:val="00221220"/>
    <w:rsid w:val="00230031"/>
    <w:rsid w:val="00235C01"/>
    <w:rsid w:val="00236878"/>
    <w:rsid w:val="00247343"/>
    <w:rsid w:val="00247538"/>
    <w:rsid w:val="00264C90"/>
    <w:rsid w:val="00265C56"/>
    <w:rsid w:val="00267F0F"/>
    <w:rsid w:val="0027134F"/>
    <w:rsid w:val="002716CD"/>
    <w:rsid w:val="00272232"/>
    <w:rsid w:val="00274D4B"/>
    <w:rsid w:val="002806F5"/>
    <w:rsid w:val="00281577"/>
    <w:rsid w:val="00287F76"/>
    <w:rsid w:val="002926BC"/>
    <w:rsid w:val="00293A72"/>
    <w:rsid w:val="00296CBC"/>
    <w:rsid w:val="002A0160"/>
    <w:rsid w:val="002A30C3"/>
    <w:rsid w:val="002A6F6A"/>
    <w:rsid w:val="002A7712"/>
    <w:rsid w:val="002B38F7"/>
    <w:rsid w:val="002B4C0D"/>
    <w:rsid w:val="002B5591"/>
    <w:rsid w:val="002B6AA4"/>
    <w:rsid w:val="002C1FE9"/>
    <w:rsid w:val="002D3A57"/>
    <w:rsid w:val="002D7D05"/>
    <w:rsid w:val="002E20C8"/>
    <w:rsid w:val="002E4290"/>
    <w:rsid w:val="002E5B94"/>
    <w:rsid w:val="002E66A6"/>
    <w:rsid w:val="002F0DB1"/>
    <w:rsid w:val="002F2758"/>
    <w:rsid w:val="002F2885"/>
    <w:rsid w:val="002F3CF1"/>
    <w:rsid w:val="002F45A1"/>
    <w:rsid w:val="003037F9"/>
    <w:rsid w:val="0030583E"/>
    <w:rsid w:val="00307FE1"/>
    <w:rsid w:val="003164BA"/>
    <w:rsid w:val="003216EA"/>
    <w:rsid w:val="003223FE"/>
    <w:rsid w:val="003258E6"/>
    <w:rsid w:val="00342283"/>
    <w:rsid w:val="00343A87"/>
    <w:rsid w:val="00344A36"/>
    <w:rsid w:val="003456F4"/>
    <w:rsid w:val="00347FB6"/>
    <w:rsid w:val="003504FD"/>
    <w:rsid w:val="00350881"/>
    <w:rsid w:val="003533FB"/>
    <w:rsid w:val="00357D55"/>
    <w:rsid w:val="00363513"/>
    <w:rsid w:val="003657E5"/>
    <w:rsid w:val="0036589C"/>
    <w:rsid w:val="00371312"/>
    <w:rsid w:val="00371DC7"/>
    <w:rsid w:val="003765C6"/>
    <w:rsid w:val="00376BF0"/>
    <w:rsid w:val="00377B21"/>
    <w:rsid w:val="00377BEC"/>
    <w:rsid w:val="00385094"/>
    <w:rsid w:val="00390CE3"/>
    <w:rsid w:val="0039103C"/>
    <w:rsid w:val="00394876"/>
    <w:rsid w:val="00394AAF"/>
    <w:rsid w:val="00394CE5"/>
    <w:rsid w:val="003A6341"/>
    <w:rsid w:val="003B158E"/>
    <w:rsid w:val="003B173F"/>
    <w:rsid w:val="003B67FD"/>
    <w:rsid w:val="003B6A61"/>
    <w:rsid w:val="003D3850"/>
    <w:rsid w:val="003D42C0"/>
    <w:rsid w:val="003D566C"/>
    <w:rsid w:val="003D5B29"/>
    <w:rsid w:val="003D7818"/>
    <w:rsid w:val="003E2445"/>
    <w:rsid w:val="003E3BB2"/>
    <w:rsid w:val="003F5B58"/>
    <w:rsid w:val="0040222A"/>
    <w:rsid w:val="0040311B"/>
    <w:rsid w:val="004047BC"/>
    <w:rsid w:val="00406497"/>
    <w:rsid w:val="004100F7"/>
    <w:rsid w:val="00414CB3"/>
    <w:rsid w:val="0041563D"/>
    <w:rsid w:val="00417E19"/>
    <w:rsid w:val="00420CF5"/>
    <w:rsid w:val="00422874"/>
    <w:rsid w:val="00426E25"/>
    <w:rsid w:val="00427D9C"/>
    <w:rsid w:val="00427E7E"/>
    <w:rsid w:val="0043659D"/>
    <w:rsid w:val="004433AE"/>
    <w:rsid w:val="00443B6E"/>
    <w:rsid w:val="00447C99"/>
    <w:rsid w:val="004521CB"/>
    <w:rsid w:val="0045420A"/>
    <w:rsid w:val="004554D4"/>
    <w:rsid w:val="00461744"/>
    <w:rsid w:val="00466185"/>
    <w:rsid w:val="004668A7"/>
    <w:rsid w:val="00466D96"/>
    <w:rsid w:val="00467747"/>
    <w:rsid w:val="004704A5"/>
    <w:rsid w:val="00473C98"/>
    <w:rsid w:val="00474965"/>
    <w:rsid w:val="00482DF8"/>
    <w:rsid w:val="004864DE"/>
    <w:rsid w:val="00494BE5"/>
    <w:rsid w:val="004A0EBA"/>
    <w:rsid w:val="004A2538"/>
    <w:rsid w:val="004B0C15"/>
    <w:rsid w:val="004B35EA"/>
    <w:rsid w:val="004B37DF"/>
    <w:rsid w:val="004B69E4"/>
    <w:rsid w:val="004B7373"/>
    <w:rsid w:val="004C04DF"/>
    <w:rsid w:val="004C2BF4"/>
    <w:rsid w:val="004C6C39"/>
    <w:rsid w:val="004D075F"/>
    <w:rsid w:val="004D1B76"/>
    <w:rsid w:val="004D344E"/>
    <w:rsid w:val="004E019E"/>
    <w:rsid w:val="004E06EC"/>
    <w:rsid w:val="004E0FD7"/>
    <w:rsid w:val="004E2CB7"/>
    <w:rsid w:val="004E31D1"/>
    <w:rsid w:val="004E7885"/>
    <w:rsid w:val="004F016A"/>
    <w:rsid w:val="004F2206"/>
    <w:rsid w:val="00500F94"/>
    <w:rsid w:val="00502FB3"/>
    <w:rsid w:val="00503DE9"/>
    <w:rsid w:val="0050530C"/>
    <w:rsid w:val="00505AB1"/>
    <w:rsid w:val="00505DEA"/>
    <w:rsid w:val="00507782"/>
    <w:rsid w:val="00512A04"/>
    <w:rsid w:val="0051714F"/>
    <w:rsid w:val="005249F5"/>
    <w:rsid w:val="005260F7"/>
    <w:rsid w:val="00543BD1"/>
    <w:rsid w:val="00546D7E"/>
    <w:rsid w:val="00554E63"/>
    <w:rsid w:val="00556113"/>
    <w:rsid w:val="00564C12"/>
    <w:rsid w:val="005654B8"/>
    <w:rsid w:val="00570E04"/>
    <w:rsid w:val="0057377F"/>
    <w:rsid w:val="005762CC"/>
    <w:rsid w:val="00582D3D"/>
    <w:rsid w:val="00583889"/>
    <w:rsid w:val="0059099A"/>
    <w:rsid w:val="00592AEF"/>
    <w:rsid w:val="00595386"/>
    <w:rsid w:val="005953B0"/>
    <w:rsid w:val="005A3621"/>
    <w:rsid w:val="005A4AC0"/>
    <w:rsid w:val="005A5A44"/>
    <w:rsid w:val="005A5FDF"/>
    <w:rsid w:val="005B0FB7"/>
    <w:rsid w:val="005B122A"/>
    <w:rsid w:val="005B5AC2"/>
    <w:rsid w:val="005C037F"/>
    <w:rsid w:val="005C2833"/>
    <w:rsid w:val="005E144D"/>
    <w:rsid w:val="005E1500"/>
    <w:rsid w:val="005E3A43"/>
    <w:rsid w:val="005E51A4"/>
    <w:rsid w:val="005F77C7"/>
    <w:rsid w:val="00620675"/>
    <w:rsid w:val="00622910"/>
    <w:rsid w:val="00622E24"/>
    <w:rsid w:val="006433C3"/>
    <w:rsid w:val="00647A30"/>
    <w:rsid w:val="00650F5B"/>
    <w:rsid w:val="00652DC0"/>
    <w:rsid w:val="00660584"/>
    <w:rsid w:val="006670D7"/>
    <w:rsid w:val="00667797"/>
    <w:rsid w:val="006719EA"/>
    <w:rsid w:val="00671F13"/>
    <w:rsid w:val="0067400A"/>
    <w:rsid w:val="006747E0"/>
    <w:rsid w:val="006847AD"/>
    <w:rsid w:val="0069114B"/>
    <w:rsid w:val="006A087B"/>
    <w:rsid w:val="006A756A"/>
    <w:rsid w:val="006C396A"/>
    <w:rsid w:val="006D1ADA"/>
    <w:rsid w:val="006D66F7"/>
    <w:rsid w:val="006E3B5D"/>
    <w:rsid w:val="006E44DB"/>
    <w:rsid w:val="00702D61"/>
    <w:rsid w:val="00705C9D"/>
    <w:rsid w:val="00705F13"/>
    <w:rsid w:val="00714F1D"/>
    <w:rsid w:val="00715225"/>
    <w:rsid w:val="00717C37"/>
    <w:rsid w:val="00720CC6"/>
    <w:rsid w:val="00722DDB"/>
    <w:rsid w:val="00724728"/>
    <w:rsid w:val="00724F98"/>
    <w:rsid w:val="00730B9B"/>
    <w:rsid w:val="0073182E"/>
    <w:rsid w:val="007332FF"/>
    <w:rsid w:val="00733512"/>
    <w:rsid w:val="007408F5"/>
    <w:rsid w:val="00741EAE"/>
    <w:rsid w:val="007551E1"/>
    <w:rsid w:val="00755248"/>
    <w:rsid w:val="007557E0"/>
    <w:rsid w:val="0076190B"/>
    <w:rsid w:val="00762429"/>
    <w:rsid w:val="0076355D"/>
    <w:rsid w:val="00763A2D"/>
    <w:rsid w:val="0076674A"/>
    <w:rsid w:val="007761D8"/>
    <w:rsid w:val="007764DC"/>
    <w:rsid w:val="00777795"/>
    <w:rsid w:val="00783A57"/>
    <w:rsid w:val="00784C92"/>
    <w:rsid w:val="007859CD"/>
    <w:rsid w:val="00786FA3"/>
    <w:rsid w:val="007907E4"/>
    <w:rsid w:val="00796461"/>
    <w:rsid w:val="00797696"/>
    <w:rsid w:val="007A6A4F"/>
    <w:rsid w:val="007B03F5"/>
    <w:rsid w:val="007B113E"/>
    <w:rsid w:val="007B59D3"/>
    <w:rsid w:val="007B5C09"/>
    <w:rsid w:val="007B5DA2"/>
    <w:rsid w:val="007C0966"/>
    <w:rsid w:val="007C19E7"/>
    <w:rsid w:val="007C5309"/>
    <w:rsid w:val="007C5CFD"/>
    <w:rsid w:val="007C6D9F"/>
    <w:rsid w:val="007D4893"/>
    <w:rsid w:val="007D7697"/>
    <w:rsid w:val="007E70CF"/>
    <w:rsid w:val="007E74A4"/>
    <w:rsid w:val="007F263F"/>
    <w:rsid w:val="007F46EA"/>
    <w:rsid w:val="007F5579"/>
    <w:rsid w:val="008002E8"/>
    <w:rsid w:val="00804C03"/>
    <w:rsid w:val="0080766E"/>
    <w:rsid w:val="008105BE"/>
    <w:rsid w:val="00811169"/>
    <w:rsid w:val="00815297"/>
    <w:rsid w:val="00817BA1"/>
    <w:rsid w:val="00821D46"/>
    <w:rsid w:val="00823022"/>
    <w:rsid w:val="00823F2A"/>
    <w:rsid w:val="0082634E"/>
    <w:rsid w:val="008279F2"/>
    <w:rsid w:val="008313C4"/>
    <w:rsid w:val="00832B35"/>
    <w:rsid w:val="00835434"/>
    <w:rsid w:val="008358C0"/>
    <w:rsid w:val="00842838"/>
    <w:rsid w:val="00852724"/>
    <w:rsid w:val="00854BE6"/>
    <w:rsid w:val="00854EC1"/>
    <w:rsid w:val="0085797F"/>
    <w:rsid w:val="00861DC3"/>
    <w:rsid w:val="00864ABD"/>
    <w:rsid w:val="00867019"/>
    <w:rsid w:val="008735A9"/>
    <w:rsid w:val="00877D20"/>
    <w:rsid w:val="00881C48"/>
    <w:rsid w:val="00885590"/>
    <w:rsid w:val="00885B80"/>
    <w:rsid w:val="00885C30"/>
    <w:rsid w:val="00885E9B"/>
    <w:rsid w:val="00886C9D"/>
    <w:rsid w:val="00893C96"/>
    <w:rsid w:val="0089500A"/>
    <w:rsid w:val="008967EF"/>
    <w:rsid w:val="00897C94"/>
    <w:rsid w:val="008A51A3"/>
    <w:rsid w:val="008A7C12"/>
    <w:rsid w:val="008B03CE"/>
    <w:rsid w:val="008B529E"/>
    <w:rsid w:val="008C17FB"/>
    <w:rsid w:val="008D1B00"/>
    <w:rsid w:val="008D57B8"/>
    <w:rsid w:val="008E0345"/>
    <w:rsid w:val="008E03FC"/>
    <w:rsid w:val="008E510B"/>
    <w:rsid w:val="008E7431"/>
    <w:rsid w:val="00902078"/>
    <w:rsid w:val="00902B13"/>
    <w:rsid w:val="00911941"/>
    <w:rsid w:val="009138A0"/>
    <w:rsid w:val="00925F0F"/>
    <w:rsid w:val="00930C91"/>
    <w:rsid w:val="00932F6B"/>
    <w:rsid w:val="009436FF"/>
    <w:rsid w:val="009468BC"/>
    <w:rsid w:val="009616DF"/>
    <w:rsid w:val="00964B22"/>
    <w:rsid w:val="00964F47"/>
    <w:rsid w:val="0096542F"/>
    <w:rsid w:val="00966B57"/>
    <w:rsid w:val="00967FA7"/>
    <w:rsid w:val="00971645"/>
    <w:rsid w:val="00977919"/>
    <w:rsid w:val="00983000"/>
    <w:rsid w:val="00984D9B"/>
    <w:rsid w:val="00985DF0"/>
    <w:rsid w:val="009863A2"/>
    <w:rsid w:val="009870FA"/>
    <w:rsid w:val="009921C3"/>
    <w:rsid w:val="0099269F"/>
    <w:rsid w:val="0099551D"/>
    <w:rsid w:val="009A5897"/>
    <w:rsid w:val="009A5F24"/>
    <w:rsid w:val="009B0B3E"/>
    <w:rsid w:val="009B1913"/>
    <w:rsid w:val="009B6657"/>
    <w:rsid w:val="009B7C35"/>
    <w:rsid w:val="009C21F1"/>
    <w:rsid w:val="009D0EB5"/>
    <w:rsid w:val="009D14F9"/>
    <w:rsid w:val="009D2B74"/>
    <w:rsid w:val="009D63FF"/>
    <w:rsid w:val="009E1122"/>
    <w:rsid w:val="009E175D"/>
    <w:rsid w:val="009E2315"/>
    <w:rsid w:val="009E3CC2"/>
    <w:rsid w:val="009E769E"/>
    <w:rsid w:val="009F06BD"/>
    <w:rsid w:val="009F2A4D"/>
    <w:rsid w:val="009F3302"/>
    <w:rsid w:val="00A0071D"/>
    <w:rsid w:val="00A00828"/>
    <w:rsid w:val="00A022E2"/>
    <w:rsid w:val="00A03290"/>
    <w:rsid w:val="00A07490"/>
    <w:rsid w:val="00A10655"/>
    <w:rsid w:val="00A1197C"/>
    <w:rsid w:val="00A11D57"/>
    <w:rsid w:val="00A12B64"/>
    <w:rsid w:val="00A22C38"/>
    <w:rsid w:val="00A25193"/>
    <w:rsid w:val="00A25857"/>
    <w:rsid w:val="00A26E80"/>
    <w:rsid w:val="00A31AE8"/>
    <w:rsid w:val="00A31BB7"/>
    <w:rsid w:val="00A32EFF"/>
    <w:rsid w:val="00A3739D"/>
    <w:rsid w:val="00A37DDA"/>
    <w:rsid w:val="00A37ED8"/>
    <w:rsid w:val="00A50829"/>
    <w:rsid w:val="00A65B73"/>
    <w:rsid w:val="00A7611D"/>
    <w:rsid w:val="00A925EC"/>
    <w:rsid w:val="00A929AA"/>
    <w:rsid w:val="00A92B6B"/>
    <w:rsid w:val="00A955A9"/>
    <w:rsid w:val="00AA4C49"/>
    <w:rsid w:val="00AA541E"/>
    <w:rsid w:val="00AD078E"/>
    <w:rsid w:val="00AD0DA4"/>
    <w:rsid w:val="00AD134E"/>
    <w:rsid w:val="00AD1B26"/>
    <w:rsid w:val="00AD1C66"/>
    <w:rsid w:val="00AD23F7"/>
    <w:rsid w:val="00AD4169"/>
    <w:rsid w:val="00AD7557"/>
    <w:rsid w:val="00AE25C6"/>
    <w:rsid w:val="00AE306C"/>
    <w:rsid w:val="00AF28C1"/>
    <w:rsid w:val="00B02EF1"/>
    <w:rsid w:val="00B070B3"/>
    <w:rsid w:val="00B07C97"/>
    <w:rsid w:val="00B07EA1"/>
    <w:rsid w:val="00B11C67"/>
    <w:rsid w:val="00B15754"/>
    <w:rsid w:val="00B15A27"/>
    <w:rsid w:val="00B2046E"/>
    <w:rsid w:val="00B20E8B"/>
    <w:rsid w:val="00B257E1"/>
    <w:rsid w:val="00B2599A"/>
    <w:rsid w:val="00B27AC4"/>
    <w:rsid w:val="00B343CC"/>
    <w:rsid w:val="00B43C75"/>
    <w:rsid w:val="00B44F57"/>
    <w:rsid w:val="00B5084A"/>
    <w:rsid w:val="00B606A1"/>
    <w:rsid w:val="00B614F7"/>
    <w:rsid w:val="00B61B26"/>
    <w:rsid w:val="00B675B2"/>
    <w:rsid w:val="00B81261"/>
    <w:rsid w:val="00B8223E"/>
    <w:rsid w:val="00B832AE"/>
    <w:rsid w:val="00B83D29"/>
    <w:rsid w:val="00B8451C"/>
    <w:rsid w:val="00B86678"/>
    <w:rsid w:val="00B92F9B"/>
    <w:rsid w:val="00B941B3"/>
    <w:rsid w:val="00B96513"/>
    <w:rsid w:val="00BA1D47"/>
    <w:rsid w:val="00BA2BD2"/>
    <w:rsid w:val="00BA6179"/>
    <w:rsid w:val="00BA66F0"/>
    <w:rsid w:val="00BB2239"/>
    <w:rsid w:val="00BB2AE7"/>
    <w:rsid w:val="00BB347F"/>
    <w:rsid w:val="00BB6464"/>
    <w:rsid w:val="00BC1BB8"/>
    <w:rsid w:val="00BD0F38"/>
    <w:rsid w:val="00BD7FE1"/>
    <w:rsid w:val="00BE37CA"/>
    <w:rsid w:val="00BE47AA"/>
    <w:rsid w:val="00BE4B2A"/>
    <w:rsid w:val="00BE6144"/>
    <w:rsid w:val="00BE635A"/>
    <w:rsid w:val="00BF17E9"/>
    <w:rsid w:val="00BF2ABB"/>
    <w:rsid w:val="00BF37B0"/>
    <w:rsid w:val="00BF5099"/>
    <w:rsid w:val="00C10F10"/>
    <w:rsid w:val="00C15D4D"/>
    <w:rsid w:val="00C175DC"/>
    <w:rsid w:val="00C24581"/>
    <w:rsid w:val="00C250B6"/>
    <w:rsid w:val="00C30171"/>
    <w:rsid w:val="00C309D8"/>
    <w:rsid w:val="00C33998"/>
    <w:rsid w:val="00C43519"/>
    <w:rsid w:val="00C51537"/>
    <w:rsid w:val="00C52BC3"/>
    <w:rsid w:val="00C549E1"/>
    <w:rsid w:val="00C5584B"/>
    <w:rsid w:val="00C61AFA"/>
    <w:rsid w:val="00C61D64"/>
    <w:rsid w:val="00C62099"/>
    <w:rsid w:val="00C64EA3"/>
    <w:rsid w:val="00C64F6E"/>
    <w:rsid w:val="00C72867"/>
    <w:rsid w:val="00C75E81"/>
    <w:rsid w:val="00C75F52"/>
    <w:rsid w:val="00C86609"/>
    <w:rsid w:val="00C92B4C"/>
    <w:rsid w:val="00C954F6"/>
    <w:rsid w:val="00C957C5"/>
    <w:rsid w:val="00C95D30"/>
    <w:rsid w:val="00CA6BC5"/>
    <w:rsid w:val="00CB18E5"/>
    <w:rsid w:val="00CB3E57"/>
    <w:rsid w:val="00CC1CCA"/>
    <w:rsid w:val="00CC4C2C"/>
    <w:rsid w:val="00CC61CD"/>
    <w:rsid w:val="00CD5011"/>
    <w:rsid w:val="00CE57F4"/>
    <w:rsid w:val="00CE640F"/>
    <w:rsid w:val="00CE76BC"/>
    <w:rsid w:val="00CF540E"/>
    <w:rsid w:val="00D02F07"/>
    <w:rsid w:val="00D23346"/>
    <w:rsid w:val="00D27EBE"/>
    <w:rsid w:val="00D36A49"/>
    <w:rsid w:val="00D517C6"/>
    <w:rsid w:val="00D611F1"/>
    <w:rsid w:val="00D64806"/>
    <w:rsid w:val="00D71D84"/>
    <w:rsid w:val="00D72464"/>
    <w:rsid w:val="00D768EB"/>
    <w:rsid w:val="00D82D1E"/>
    <w:rsid w:val="00D832D9"/>
    <w:rsid w:val="00D90F00"/>
    <w:rsid w:val="00D94F6B"/>
    <w:rsid w:val="00D975C0"/>
    <w:rsid w:val="00DA5285"/>
    <w:rsid w:val="00DB1163"/>
    <w:rsid w:val="00DB191D"/>
    <w:rsid w:val="00DB4F91"/>
    <w:rsid w:val="00DC1EF7"/>
    <w:rsid w:val="00DC1F0F"/>
    <w:rsid w:val="00DC3117"/>
    <w:rsid w:val="00DC5DD9"/>
    <w:rsid w:val="00DC6D2D"/>
    <w:rsid w:val="00DD64C2"/>
    <w:rsid w:val="00DE33B5"/>
    <w:rsid w:val="00DE3A07"/>
    <w:rsid w:val="00DE5E18"/>
    <w:rsid w:val="00DE6E01"/>
    <w:rsid w:val="00DF0487"/>
    <w:rsid w:val="00DF4AE4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3E15"/>
    <w:rsid w:val="00E34D7C"/>
    <w:rsid w:val="00E36C7E"/>
    <w:rsid w:val="00E3723D"/>
    <w:rsid w:val="00E44C89"/>
    <w:rsid w:val="00E45536"/>
    <w:rsid w:val="00E61BA2"/>
    <w:rsid w:val="00E63586"/>
    <w:rsid w:val="00E63864"/>
    <w:rsid w:val="00E6403F"/>
    <w:rsid w:val="00E64725"/>
    <w:rsid w:val="00E770C4"/>
    <w:rsid w:val="00E77ACA"/>
    <w:rsid w:val="00E77F2A"/>
    <w:rsid w:val="00E84C5A"/>
    <w:rsid w:val="00E861DB"/>
    <w:rsid w:val="00E90FA2"/>
    <w:rsid w:val="00E93406"/>
    <w:rsid w:val="00E956C5"/>
    <w:rsid w:val="00E95C39"/>
    <w:rsid w:val="00EA2C39"/>
    <w:rsid w:val="00EB0A3C"/>
    <w:rsid w:val="00EB0A96"/>
    <w:rsid w:val="00EB3D43"/>
    <w:rsid w:val="00EB77F9"/>
    <w:rsid w:val="00EC5769"/>
    <w:rsid w:val="00EC7D00"/>
    <w:rsid w:val="00ED0304"/>
    <w:rsid w:val="00ED087C"/>
    <w:rsid w:val="00ED2CDD"/>
    <w:rsid w:val="00EE38FA"/>
    <w:rsid w:val="00EE3E2C"/>
    <w:rsid w:val="00EE466C"/>
    <w:rsid w:val="00EE5D23"/>
    <w:rsid w:val="00EE750D"/>
    <w:rsid w:val="00EF3CA4"/>
    <w:rsid w:val="00EF5E1F"/>
    <w:rsid w:val="00EF7629"/>
    <w:rsid w:val="00EF7859"/>
    <w:rsid w:val="00F014DA"/>
    <w:rsid w:val="00F02591"/>
    <w:rsid w:val="00F03171"/>
    <w:rsid w:val="00F13212"/>
    <w:rsid w:val="00F14273"/>
    <w:rsid w:val="00F15D8F"/>
    <w:rsid w:val="00F479D5"/>
    <w:rsid w:val="00F5696E"/>
    <w:rsid w:val="00F60EFF"/>
    <w:rsid w:val="00F67D2D"/>
    <w:rsid w:val="00F70155"/>
    <w:rsid w:val="00F860CC"/>
    <w:rsid w:val="00F90858"/>
    <w:rsid w:val="00F94398"/>
    <w:rsid w:val="00F9718A"/>
    <w:rsid w:val="00FA228B"/>
    <w:rsid w:val="00FA27B0"/>
    <w:rsid w:val="00FA4629"/>
    <w:rsid w:val="00FA6184"/>
    <w:rsid w:val="00FA64B4"/>
    <w:rsid w:val="00FA6B6D"/>
    <w:rsid w:val="00FB0A2D"/>
    <w:rsid w:val="00FB2B56"/>
    <w:rsid w:val="00FB3EEF"/>
    <w:rsid w:val="00FB4E3A"/>
    <w:rsid w:val="00FC12BF"/>
    <w:rsid w:val="00FC16A5"/>
    <w:rsid w:val="00FC1A7C"/>
    <w:rsid w:val="00FC2C60"/>
    <w:rsid w:val="00FC64AB"/>
    <w:rsid w:val="00FD3E6F"/>
    <w:rsid w:val="00FD51B9"/>
    <w:rsid w:val="00FE2A39"/>
    <w:rsid w:val="00FE2EF6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FD61B"/>
  <w15:docId w15:val="{7AB65217-3BB7-4F6D-BA1A-1D7542D4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4B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E45536"/>
    <w:pPr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45536"/>
    <w:pPr>
      <w:numPr>
        <w:ilvl w:val="1"/>
        <w:numId w:val="3"/>
      </w:numPr>
      <w:spacing w:before="240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5536"/>
    <w:pPr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qFormat/>
    <w:rsid w:val="00E45536"/>
    <w:pPr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C5584B"/>
    <w:pPr>
      <w:numPr>
        <w:ilvl w:val="4"/>
        <w:numId w:val="3"/>
      </w:numPr>
      <w:ind w:left="1009" w:hanging="1009"/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C5584B"/>
    <w:pPr>
      <w:numPr>
        <w:ilvl w:val="5"/>
        <w:numId w:val="3"/>
      </w:numPr>
      <w:ind w:left="1151" w:hanging="1151"/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C5584B"/>
    <w:pPr>
      <w:numPr>
        <w:ilvl w:val="6"/>
        <w:numId w:val="3"/>
      </w:numPr>
      <w:ind w:left="1298" w:hanging="1298"/>
      <w:outlineLvl w:val="6"/>
    </w:pPr>
    <w:rPr>
      <w:rFonts w:asciiTheme="majorHAnsi" w:hAnsiTheme="majorHAnsi"/>
      <w:color w:val="1F1F5F" w:themeColor="text1"/>
      <w:lang w:eastAsia="en-AU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C5584B"/>
    <w:pPr>
      <w:numPr>
        <w:ilvl w:val="7"/>
        <w:numId w:val="3"/>
      </w:numPr>
      <w:outlineLvl w:val="7"/>
    </w:pPr>
    <w:rPr>
      <w:rFonts w:asciiTheme="majorHAnsi" w:hAnsiTheme="majorHAnsi"/>
      <w:color w:val="606060"/>
      <w:lang w:eastAsia="en-AU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C5584B"/>
    <w:pPr>
      <w:numPr>
        <w:ilvl w:val="8"/>
        <w:numId w:val="3"/>
      </w:numPr>
      <w:ind w:left="1582" w:hanging="1582"/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E45536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45536"/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E45536"/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FC16A5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FC16A5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4E78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885"/>
    <w:rPr>
      <w:rFonts w:ascii="Lato" w:hAnsi="Lato"/>
    </w:rPr>
  </w:style>
  <w:style w:type="paragraph" w:customStyle="1" w:styleId="Subtitle0">
    <w:name w:val="Sub title"/>
    <w:basedOn w:val="Normal"/>
    <w:uiPriority w:val="1"/>
    <w:qFormat/>
    <w:rsid w:val="00E77ACA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E45536"/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aliases w:val="List Paragraph1,List Paragraph11,List Paragraph111,L,F5 List Paragraph,Dot pt,CV text,Table text,Medium Grid 1 - Accent 21,Numbered Paragraph,List Paragraph2,NFP GP Bulleted List,FooterText,numbered,Paragraphe de liste1,列出段,Bullet point,列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C5584B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C5584B"/>
    <w:rPr>
      <w:rFonts w:asciiTheme="majorHAnsi" w:hAnsiTheme="majorHAnsi"/>
      <w:color w:val="606060"/>
      <w:lang w:eastAsia="en-AU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AD7557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0B280D"/>
    <w:pPr>
      <w:spacing w:before="40" w:after="40"/>
    </w:pPr>
    <w:rPr>
      <w:rFonts w:ascii="Lato" w:hAnsi="Lato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</w:rPr>
      <w:tblPr/>
      <w:tcPr>
        <w:shd w:val="clear" w:color="auto" w:fill="1F1F5F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</w:rPr>
    </w:tblStylePr>
    <w:tblStylePr w:type="lastCol">
      <w:rPr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B6E4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E48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E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769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769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769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A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07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1 Char,List Paragraph11 Char,List Paragraph111 Char,L Char,F5 List Paragraph Char,Dot pt Char,CV text Char,Table text Char,Medium Grid 1 - Accent 21 Char,Numbered Paragraph Char,List Paragraph2 Char,FooterText Char"/>
    <w:basedOn w:val="DefaultParagraphFont"/>
    <w:link w:val="ListParagraph"/>
    <w:uiPriority w:val="34"/>
    <w:locked/>
    <w:rsid w:val="00DE3A07"/>
    <w:rPr>
      <w:rFonts w:ascii="Lato" w:eastAsiaTheme="minorEastAsia" w:hAnsi="Lato"/>
      <w:iCs/>
    </w:rPr>
  </w:style>
  <w:style w:type="character" w:styleId="Strong">
    <w:name w:val="Strong"/>
    <w:basedOn w:val="DefaultParagraphFont"/>
    <w:uiPriority w:val="22"/>
    <w:qFormat/>
    <w:rsid w:val="00DE3A0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E3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A07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A07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t.gov.au/global-trade-sche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COVID%20communications%20-%20long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5526753F09417180EE603DD4A3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168F-B10D-426B-AE69-4026B44868C3}"/>
      </w:docPartPr>
      <w:docPartBody>
        <w:p w:rsidR="00B83FCF" w:rsidRDefault="00A6565F">
          <w:pPr>
            <w:pStyle w:val="475526753F09417180EE603DD4A33C72"/>
          </w:pPr>
          <w:r>
            <w:t>&lt;Document title&gt;</w:t>
          </w:r>
        </w:p>
      </w:docPartBody>
    </w:docPart>
    <w:docPart>
      <w:docPartPr>
        <w:name w:val="1D4D321B269A441F9DDB721F6C0A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25C9-0244-409D-B4BF-1D9F9BFA22E8}"/>
      </w:docPartPr>
      <w:docPartBody>
        <w:p w:rsidR="00B83FCF" w:rsidRDefault="00A6565F">
          <w:pPr>
            <w:pStyle w:val="1D4D321B269A441F9DDB721F6C0AFC2C"/>
          </w:pPr>
          <w:r w:rsidRPr="004E7885">
            <w:rPr>
              <w:rStyle w:val="PlaceholderText"/>
            </w:rPr>
            <w:t>&lt;Document title&gt;</w:t>
          </w:r>
        </w:p>
      </w:docPartBody>
    </w:docPart>
    <w:docPart>
      <w:docPartPr>
        <w:name w:val="93D6EC0DEC89455EA5765552BD5F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E4B0F-7B37-4D27-998B-1ED76CE1B734}"/>
      </w:docPartPr>
      <w:docPartBody>
        <w:p w:rsidR="00B83FCF" w:rsidRDefault="00A6565F">
          <w:pPr>
            <w:pStyle w:val="93D6EC0DEC89455EA5765552BD5FD4F2"/>
          </w:pPr>
          <w:r w:rsidRPr="004E7885">
            <w:rPr>
              <w:rStyle w:val="PlaceholderText"/>
            </w:rPr>
            <w:t>&lt;Document title&gt;</w:t>
          </w:r>
        </w:p>
      </w:docPartBody>
    </w:docPart>
    <w:docPart>
      <w:docPartPr>
        <w:name w:val="E281DDD519B244AB8B14296E0821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C9BA-56C3-4F85-9490-0EDB594C4AD1}"/>
      </w:docPartPr>
      <w:docPartBody>
        <w:p w:rsidR="00B83FCF" w:rsidRDefault="00A6565F">
          <w:pPr>
            <w:pStyle w:val="E281DDD519B244AB8B14296E082191C5"/>
          </w:pPr>
          <w:r w:rsidRPr="004E7885">
            <w:rPr>
              <w:rStyle w:val="PlaceholderText"/>
            </w:rPr>
            <w:t>&lt;Document title&gt;</w:t>
          </w:r>
        </w:p>
      </w:docPartBody>
    </w:docPart>
    <w:docPart>
      <w:docPartPr>
        <w:name w:val="F59499CEC7CC4BFCAA8BBF01807A0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CEB1-C726-4AF0-9227-4411547DA5B2}"/>
      </w:docPartPr>
      <w:docPartBody>
        <w:p w:rsidR="00B83FCF" w:rsidRDefault="00A6565F">
          <w:pPr>
            <w:pStyle w:val="F59499CEC7CC4BFCAA8BBF01807A006D"/>
          </w:pPr>
          <w:r w:rsidRPr="004E7885">
            <w:rPr>
              <w:rStyle w:val="PlaceholderText"/>
            </w:rPr>
            <w:t>&lt;Document title&gt;</w:t>
          </w:r>
        </w:p>
      </w:docPartBody>
    </w:docPart>
    <w:docPart>
      <w:docPartPr>
        <w:name w:val="9AAE012ED4E144C7B5CDC090D55D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0DBD6-3ED2-455A-A482-FDF36B61356A}"/>
      </w:docPartPr>
      <w:docPartBody>
        <w:p w:rsidR="00B83FCF" w:rsidRDefault="00A6565F">
          <w:pPr>
            <w:pStyle w:val="9AAE012ED4E144C7B5CDC090D55DBF14"/>
          </w:pPr>
          <w:r w:rsidRPr="004E7885">
            <w:rPr>
              <w:rStyle w:val="PlaceholderText"/>
            </w:rPr>
            <w:t>&lt;Document title&gt;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5F"/>
    <w:rsid w:val="00126FA1"/>
    <w:rsid w:val="003E3CC5"/>
    <w:rsid w:val="00640B62"/>
    <w:rsid w:val="007B0B5D"/>
    <w:rsid w:val="008A2002"/>
    <w:rsid w:val="009D7FBF"/>
    <w:rsid w:val="00A6565F"/>
    <w:rsid w:val="00AF16DA"/>
    <w:rsid w:val="00B83FCF"/>
    <w:rsid w:val="00D923B3"/>
    <w:rsid w:val="00FC0017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5526753F09417180EE603DD4A33C72">
    <w:name w:val="475526753F09417180EE603DD4A33C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4D321B269A441F9DDB721F6C0AFC2C">
    <w:name w:val="1D4D321B269A441F9DDB721F6C0AFC2C"/>
  </w:style>
  <w:style w:type="paragraph" w:customStyle="1" w:styleId="7633A5559C4D4CDEA6982D940B7FD359">
    <w:name w:val="7633A5559C4D4CDEA6982D940B7FD359"/>
  </w:style>
  <w:style w:type="paragraph" w:customStyle="1" w:styleId="93D6EC0DEC89455EA5765552BD5FD4F2">
    <w:name w:val="93D6EC0DEC89455EA5765552BD5FD4F2"/>
  </w:style>
  <w:style w:type="paragraph" w:customStyle="1" w:styleId="E281DDD519B244AB8B14296E082191C5">
    <w:name w:val="E281DDD519B244AB8B14296E082191C5"/>
  </w:style>
  <w:style w:type="paragraph" w:customStyle="1" w:styleId="5E21897F275141FC956B4170CC2D77B3">
    <w:name w:val="5E21897F275141FC956B4170CC2D77B3"/>
  </w:style>
  <w:style w:type="paragraph" w:customStyle="1" w:styleId="F59499CEC7CC4BFCAA8BBF01807A006D">
    <w:name w:val="F59499CEC7CC4BFCAA8BBF01807A006D"/>
  </w:style>
  <w:style w:type="paragraph" w:customStyle="1" w:styleId="9AAE012ED4E144C7B5CDC090D55DBF14">
    <w:name w:val="9AAE012ED4E144C7B5CDC090D55DB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19615B-64D3-4664-ACE0-077B19B9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COVID communications - long document.dotx</Template>
  <TotalTime>4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Kerala Business and Community Delegation</vt:lpstr>
    </vt:vector>
  </TitlesOfParts>
  <Company>Industry, Tourism and Trade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Kerala Business and Community Delegation</dc:title>
  <dc:creator>Rebecca Campart</dc:creator>
  <cp:lastModifiedBy>Marlene Woods</cp:lastModifiedBy>
  <cp:revision>3</cp:revision>
  <cp:lastPrinted>2016-02-04T04:37:00Z</cp:lastPrinted>
  <dcterms:created xsi:type="dcterms:W3CDTF">2023-08-21T00:39:00Z</dcterms:created>
  <dcterms:modified xsi:type="dcterms:W3CDTF">2023-08-21T00:43:00Z</dcterms:modified>
</cp:coreProperties>
</file>