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firstRow="0" w:lastRow="0" w:firstColumn="0" w:lastColumn="0" w:noHBand="1" w:noVBand="1"/>
        <w:tblDescription w:val="Child consent form requesting participant details, address details, authorisation, declaration and privacy notice."/>
      </w:tblPr>
      <w:tblGrid>
        <w:gridCol w:w="2115"/>
        <w:gridCol w:w="1566"/>
        <w:gridCol w:w="2369"/>
        <w:gridCol w:w="1818"/>
        <w:gridCol w:w="632"/>
        <w:gridCol w:w="1134"/>
      </w:tblGrid>
      <w:tr w:rsidR="00540EF9" w:rsidRPr="00540EF9" w:rsidTr="00540EF9">
        <w:trPr>
          <w:cantSplit/>
          <w:trHeight w:hRule="exact" w:val="20"/>
        </w:trPr>
        <w:tc>
          <w:tcPr>
            <w:tcW w:w="9634" w:type="dxa"/>
            <w:gridSpan w:val="6"/>
            <w:tcBorders>
              <w:top w:val="nil"/>
              <w:left w:val="nil"/>
              <w:bottom w:val="single" w:sz="4" w:space="0" w:color="666666" w:themeColor="text1" w:themeTint="99"/>
              <w:right w:val="nil"/>
            </w:tcBorders>
            <w:shd w:val="clear" w:color="auto" w:fill="auto"/>
          </w:tcPr>
          <w:p w:rsidR="006E64BE" w:rsidRPr="00540EF9" w:rsidRDefault="005E4496" w:rsidP="00C144A1">
            <w:pPr>
              <w:rPr>
                <w:b/>
                <w:bCs/>
                <w:color w:val="FFFFFF" w:themeColor="background1"/>
                <w:sz w:val="2"/>
                <w:szCs w:val="2"/>
              </w:rPr>
            </w:pPr>
            <w:r w:rsidRPr="00540EF9">
              <w:rPr>
                <w:b/>
                <w:bCs/>
                <w:color w:val="FFFFFF" w:themeColor="background1"/>
                <w:sz w:val="2"/>
                <w:szCs w:val="2"/>
              </w:rPr>
              <w:t xml:space="preserve">This is the child consent form table. Please tab through. Each label in the table is followed by a data entry cell. Overtype Yes / No values </w:t>
            </w:r>
            <w:r w:rsidR="00540EF9" w:rsidRPr="00540EF9">
              <w:rPr>
                <w:b/>
                <w:bCs/>
                <w:color w:val="FFFFFF" w:themeColor="background1"/>
                <w:sz w:val="2"/>
                <w:szCs w:val="2"/>
              </w:rPr>
              <w:t xml:space="preserve">and Title values </w:t>
            </w:r>
            <w:r w:rsidRPr="00540EF9">
              <w:rPr>
                <w:b/>
                <w:bCs/>
                <w:color w:val="FFFFFF" w:themeColor="background1"/>
                <w:sz w:val="2"/>
                <w:szCs w:val="2"/>
              </w:rPr>
              <w:t xml:space="preserve">with your answer. </w:t>
            </w:r>
          </w:p>
        </w:tc>
      </w:tr>
      <w:tr w:rsidR="00F7523E" w:rsidTr="00540EF9">
        <w:trPr>
          <w:cantSplit/>
          <w:trHeight w:hRule="exact" w:val="3378"/>
        </w:trPr>
        <w:tc>
          <w:tcPr>
            <w:tcW w:w="9634" w:type="dxa"/>
            <w:gridSpan w:val="6"/>
            <w:tcBorders>
              <w:top w:val="single" w:sz="4" w:space="0" w:color="666666" w:themeColor="text1" w:themeTint="99"/>
            </w:tcBorders>
          </w:tcPr>
          <w:p w:rsidR="00F7523E" w:rsidRPr="00540EF9" w:rsidRDefault="006E64BE" w:rsidP="00540EF9">
            <w:pPr>
              <w:rPr>
                <w:b/>
              </w:rPr>
            </w:pPr>
            <w:r w:rsidRPr="00540EF9">
              <w:rPr>
                <w:b/>
              </w:rPr>
              <w:t>Participant consent form</w:t>
            </w:r>
          </w:p>
          <w:p w:rsidR="00F7523E" w:rsidRPr="00540EF9" w:rsidRDefault="00F7523E" w:rsidP="00540EF9">
            <w:r w:rsidRPr="00540EF9">
              <w:t>Consent for confirmation of my child’s Medicare address information for the purposes of the Territory Incentives Program</w:t>
            </w:r>
            <w:r w:rsidR="005E4496" w:rsidRPr="00540EF9">
              <w:t>.</w:t>
            </w:r>
          </w:p>
          <w:p w:rsidR="005E4496" w:rsidRPr="00540EF9" w:rsidRDefault="005E4496" w:rsidP="00540EF9"/>
          <w:p w:rsidR="005E4496" w:rsidRPr="00540EF9" w:rsidRDefault="005E4496" w:rsidP="00540EF9">
            <w:pPr>
              <w:rPr>
                <w:b/>
              </w:rPr>
            </w:pPr>
            <w:r w:rsidRPr="00540EF9">
              <w:rPr>
                <w:b/>
              </w:rPr>
              <w:t>Important Information</w:t>
            </w:r>
          </w:p>
          <w:p w:rsidR="005E4496" w:rsidRPr="00540EF9" w:rsidRDefault="005E4496" w:rsidP="00540EF9">
            <w:r w:rsidRPr="00540EF9">
              <w:t>Complete this form to request the confirmation of personal Medicare address information to the Territory Incentives Program.</w:t>
            </w:r>
          </w:p>
          <w:p w:rsidR="005E4496" w:rsidRPr="00540EF9" w:rsidRDefault="005E4496" w:rsidP="00540EF9"/>
          <w:p w:rsidR="005E4496" w:rsidRPr="00F7523E" w:rsidRDefault="005E4496" w:rsidP="00540EF9">
            <w:pPr>
              <w:rPr>
                <w:b/>
              </w:rPr>
            </w:pPr>
            <w:r w:rsidRPr="00540EF9">
              <w:t>The signatory must initial any changes to this form. Incomplete forms may result in the study not being provided with your information. By signing this form, I acknowledge that I have been fully informed and have been provided with information about this study.  I have been given an opportunity to ask questions and understand the possibilities of disclosures of my personal information.</w:t>
            </w:r>
          </w:p>
        </w:tc>
      </w:tr>
      <w:tr w:rsidR="00F7523E" w:rsidRPr="004E512C" w:rsidTr="00540EF9">
        <w:trPr>
          <w:cantSplit/>
          <w:trHeight w:hRule="exact" w:val="340"/>
        </w:trPr>
        <w:tc>
          <w:tcPr>
            <w:tcW w:w="9634" w:type="dxa"/>
            <w:gridSpan w:val="6"/>
            <w:shd w:val="clear" w:color="auto" w:fill="BFBFBF" w:themeFill="background1" w:themeFillShade="BF"/>
          </w:tcPr>
          <w:p w:rsidR="00F7523E" w:rsidRPr="004E512C" w:rsidRDefault="006E64BE" w:rsidP="005E4496">
            <w:pPr>
              <w:tabs>
                <w:tab w:val="left" w:pos="3705"/>
              </w:tabs>
              <w:contextualSpacing/>
              <w:rPr>
                <w:b/>
                <w:bCs/>
              </w:rPr>
            </w:pPr>
            <w:r w:rsidRPr="004E512C">
              <w:rPr>
                <w:b/>
                <w:bCs/>
              </w:rPr>
              <w:t>Participant details</w:t>
            </w:r>
          </w:p>
        </w:tc>
      </w:tr>
      <w:tr w:rsidR="005E4496" w:rsidRPr="005E4496" w:rsidTr="00540EF9">
        <w:trPr>
          <w:cantSplit/>
          <w:trHeight w:hRule="exact" w:val="340"/>
        </w:trPr>
        <w:tc>
          <w:tcPr>
            <w:tcW w:w="3681" w:type="dxa"/>
            <w:gridSpan w:val="2"/>
          </w:tcPr>
          <w:p w:rsidR="005E4496" w:rsidRPr="005E4496" w:rsidRDefault="005E4496" w:rsidP="00540EF9">
            <w:r w:rsidRPr="005E4496">
              <w:t>Participant ID</w:t>
            </w:r>
          </w:p>
        </w:tc>
        <w:tc>
          <w:tcPr>
            <w:tcW w:w="5953" w:type="dxa"/>
            <w:gridSpan w:val="4"/>
          </w:tcPr>
          <w:p w:rsidR="005E4496" w:rsidRPr="005E4496" w:rsidRDefault="005E4496" w:rsidP="00540EF9">
            <w:pPr>
              <w:rPr>
                <w:rFonts w:cs="Arial"/>
              </w:rPr>
            </w:pPr>
          </w:p>
        </w:tc>
      </w:tr>
      <w:tr w:rsidR="005E4496" w:rsidRPr="005E4496" w:rsidTr="00540EF9">
        <w:trPr>
          <w:cantSplit/>
          <w:trHeight w:hRule="exact" w:val="340"/>
        </w:trPr>
        <w:tc>
          <w:tcPr>
            <w:tcW w:w="3681" w:type="dxa"/>
            <w:gridSpan w:val="2"/>
          </w:tcPr>
          <w:p w:rsidR="005E4496" w:rsidRPr="005E4496" w:rsidRDefault="005E4496" w:rsidP="00540EF9">
            <w:r w:rsidRPr="005E4496">
              <w:t>Title</w:t>
            </w:r>
          </w:p>
        </w:tc>
        <w:tc>
          <w:tcPr>
            <w:tcW w:w="5953" w:type="dxa"/>
            <w:gridSpan w:val="4"/>
          </w:tcPr>
          <w:p w:rsidR="005E4496" w:rsidRPr="005E4496" w:rsidRDefault="005E4496" w:rsidP="00540EF9">
            <w:pPr>
              <w:rPr>
                <w:rFonts w:cs="Arial"/>
              </w:rPr>
            </w:pPr>
            <w:r>
              <w:rPr>
                <w:rFonts w:cs="Arial"/>
                <w:bCs/>
              </w:rPr>
              <w:t xml:space="preserve">Master / </w:t>
            </w:r>
            <w:r w:rsidRPr="005E4496">
              <w:rPr>
                <w:rFonts w:cs="Arial"/>
                <w:bCs/>
              </w:rPr>
              <w:t xml:space="preserve">Miss </w:t>
            </w:r>
          </w:p>
        </w:tc>
      </w:tr>
      <w:tr w:rsidR="00A1108F" w:rsidTr="00540EF9">
        <w:trPr>
          <w:cantSplit/>
          <w:trHeight w:hRule="exact" w:val="340"/>
        </w:trPr>
        <w:tc>
          <w:tcPr>
            <w:tcW w:w="3681" w:type="dxa"/>
            <w:gridSpan w:val="2"/>
          </w:tcPr>
          <w:p w:rsidR="00A1108F" w:rsidRPr="00E068BD" w:rsidRDefault="00A1108F" w:rsidP="00540EF9">
            <w:pPr>
              <w:rPr>
                <w:b/>
              </w:rPr>
            </w:pPr>
            <w:r w:rsidRPr="00E068BD">
              <w:t>Child’s family name</w:t>
            </w:r>
          </w:p>
        </w:tc>
        <w:tc>
          <w:tcPr>
            <w:tcW w:w="5953" w:type="dxa"/>
            <w:gridSpan w:val="4"/>
          </w:tcPr>
          <w:p w:rsidR="00A1108F" w:rsidRPr="00E068BD" w:rsidRDefault="00A1108F" w:rsidP="00540EF9">
            <w:pPr>
              <w:rPr>
                <w:rFonts w:cs="Arial"/>
              </w:rPr>
            </w:pPr>
          </w:p>
        </w:tc>
      </w:tr>
      <w:tr w:rsidR="00A1108F" w:rsidTr="00540EF9">
        <w:trPr>
          <w:cantSplit/>
          <w:trHeight w:hRule="exact" w:val="340"/>
        </w:trPr>
        <w:tc>
          <w:tcPr>
            <w:tcW w:w="3681" w:type="dxa"/>
            <w:gridSpan w:val="2"/>
          </w:tcPr>
          <w:p w:rsidR="00A1108F" w:rsidRPr="00E068BD" w:rsidRDefault="00A1108F" w:rsidP="00540EF9">
            <w:pPr>
              <w:rPr>
                <w:b/>
              </w:rPr>
            </w:pPr>
            <w:r w:rsidRPr="00E068BD">
              <w:t>Child’s first given name</w:t>
            </w:r>
          </w:p>
        </w:tc>
        <w:tc>
          <w:tcPr>
            <w:tcW w:w="5953" w:type="dxa"/>
            <w:gridSpan w:val="4"/>
          </w:tcPr>
          <w:p w:rsidR="00A1108F" w:rsidRPr="00E068BD" w:rsidRDefault="00A1108F" w:rsidP="00540EF9">
            <w:pPr>
              <w:rPr>
                <w:rFonts w:cs="Arial"/>
              </w:rPr>
            </w:pPr>
          </w:p>
        </w:tc>
      </w:tr>
      <w:tr w:rsidR="00A1108F" w:rsidTr="00540EF9">
        <w:trPr>
          <w:cantSplit/>
          <w:trHeight w:hRule="exact" w:val="340"/>
        </w:trPr>
        <w:tc>
          <w:tcPr>
            <w:tcW w:w="3681" w:type="dxa"/>
            <w:gridSpan w:val="2"/>
          </w:tcPr>
          <w:p w:rsidR="00A1108F" w:rsidRPr="00E068BD" w:rsidRDefault="00BA1855" w:rsidP="00540EF9">
            <w:pPr>
              <w:rPr>
                <w:b/>
              </w:rPr>
            </w:pPr>
            <w:r>
              <w:t>Child’s other given name</w:t>
            </w:r>
            <w:r w:rsidR="005D13D4" w:rsidRPr="00E068BD">
              <w:t>(s)</w:t>
            </w:r>
          </w:p>
        </w:tc>
        <w:tc>
          <w:tcPr>
            <w:tcW w:w="5953" w:type="dxa"/>
            <w:gridSpan w:val="4"/>
          </w:tcPr>
          <w:p w:rsidR="00A1108F" w:rsidRPr="00E068BD" w:rsidRDefault="00A1108F" w:rsidP="00540EF9">
            <w:pPr>
              <w:rPr>
                <w:rFonts w:cs="Arial"/>
              </w:rPr>
            </w:pPr>
          </w:p>
        </w:tc>
      </w:tr>
      <w:tr w:rsidR="00A1108F" w:rsidTr="00540EF9">
        <w:trPr>
          <w:cantSplit/>
          <w:trHeight w:hRule="exact" w:val="340"/>
        </w:trPr>
        <w:tc>
          <w:tcPr>
            <w:tcW w:w="3681" w:type="dxa"/>
            <w:gridSpan w:val="2"/>
          </w:tcPr>
          <w:p w:rsidR="00A1108F" w:rsidRPr="00E068BD" w:rsidRDefault="00A1108F" w:rsidP="00540EF9">
            <w:pPr>
              <w:rPr>
                <w:b/>
              </w:rPr>
            </w:pPr>
            <w:r w:rsidRPr="00E068BD">
              <w:t>Child’s date of birth</w:t>
            </w:r>
            <w:r w:rsidR="005D13D4" w:rsidRPr="00E068BD">
              <w:t xml:space="preserve"> </w:t>
            </w:r>
            <w:r w:rsidR="006E64BE" w:rsidRPr="00881039">
              <w:rPr>
                <w:sz w:val="20"/>
              </w:rPr>
              <w:t>(</w:t>
            </w:r>
            <w:proofErr w:type="spellStart"/>
            <w:r w:rsidR="006E64BE" w:rsidRPr="00881039">
              <w:rPr>
                <w:sz w:val="20"/>
              </w:rPr>
              <w:t>dd</w:t>
            </w:r>
            <w:proofErr w:type="spellEnd"/>
            <w:r w:rsidR="00620754" w:rsidRPr="00881039">
              <w:rPr>
                <w:sz w:val="20"/>
              </w:rPr>
              <w:t>/mm/</w:t>
            </w:r>
            <w:proofErr w:type="spellStart"/>
            <w:r w:rsidR="00620754" w:rsidRPr="00881039">
              <w:rPr>
                <w:sz w:val="20"/>
              </w:rPr>
              <w:t>yyyy</w:t>
            </w:r>
            <w:proofErr w:type="spellEnd"/>
            <w:r w:rsidR="00620754" w:rsidRPr="00881039">
              <w:rPr>
                <w:sz w:val="20"/>
              </w:rPr>
              <w:t>)</w:t>
            </w:r>
          </w:p>
        </w:tc>
        <w:tc>
          <w:tcPr>
            <w:tcW w:w="5953" w:type="dxa"/>
            <w:gridSpan w:val="4"/>
          </w:tcPr>
          <w:p w:rsidR="00A1108F" w:rsidRPr="00E068BD" w:rsidRDefault="00A1108F" w:rsidP="00540EF9">
            <w:pPr>
              <w:rPr>
                <w:rFonts w:cs="Arial"/>
              </w:rPr>
            </w:pPr>
          </w:p>
        </w:tc>
      </w:tr>
      <w:tr w:rsidR="00A1108F" w:rsidTr="00540EF9">
        <w:trPr>
          <w:cantSplit/>
          <w:trHeight w:hRule="exact" w:val="340"/>
        </w:trPr>
        <w:tc>
          <w:tcPr>
            <w:tcW w:w="3681" w:type="dxa"/>
            <w:gridSpan w:val="2"/>
          </w:tcPr>
          <w:p w:rsidR="00A1108F" w:rsidRPr="00E068BD" w:rsidRDefault="005D13D4" w:rsidP="00540EF9">
            <w:pPr>
              <w:rPr>
                <w:b/>
              </w:rPr>
            </w:pPr>
            <w:r w:rsidRPr="00E068BD">
              <w:t>Child’s Medicare card number 1</w:t>
            </w:r>
          </w:p>
        </w:tc>
        <w:tc>
          <w:tcPr>
            <w:tcW w:w="5953" w:type="dxa"/>
            <w:gridSpan w:val="4"/>
          </w:tcPr>
          <w:p w:rsidR="00A1108F" w:rsidRPr="00E068BD" w:rsidRDefault="00A1108F" w:rsidP="00540EF9">
            <w:pPr>
              <w:rPr>
                <w:rFonts w:cs="Arial"/>
              </w:rPr>
            </w:pPr>
          </w:p>
        </w:tc>
      </w:tr>
      <w:tr w:rsidR="00A1108F" w:rsidTr="00540EF9">
        <w:trPr>
          <w:cantSplit/>
          <w:trHeight w:hRule="exact" w:val="340"/>
        </w:trPr>
        <w:tc>
          <w:tcPr>
            <w:tcW w:w="3681" w:type="dxa"/>
            <w:gridSpan w:val="2"/>
          </w:tcPr>
          <w:p w:rsidR="00A1108F" w:rsidRPr="00E068BD" w:rsidRDefault="00A1108F" w:rsidP="00540EF9">
            <w:pPr>
              <w:rPr>
                <w:b/>
              </w:rPr>
            </w:pPr>
            <w:r w:rsidRPr="00E068BD">
              <w:t>Child’s Medicare card number 2</w:t>
            </w:r>
          </w:p>
        </w:tc>
        <w:tc>
          <w:tcPr>
            <w:tcW w:w="5953" w:type="dxa"/>
            <w:gridSpan w:val="4"/>
          </w:tcPr>
          <w:p w:rsidR="00A1108F" w:rsidRPr="00E068BD" w:rsidRDefault="00A1108F" w:rsidP="00540EF9">
            <w:pPr>
              <w:rPr>
                <w:rFonts w:cs="Arial"/>
              </w:rPr>
            </w:pPr>
          </w:p>
        </w:tc>
      </w:tr>
      <w:tr w:rsidR="00EB57B2" w:rsidRPr="004E512C" w:rsidTr="00540EF9">
        <w:trPr>
          <w:cantSplit/>
          <w:trHeight w:hRule="exact" w:val="340"/>
        </w:trPr>
        <w:tc>
          <w:tcPr>
            <w:tcW w:w="9634" w:type="dxa"/>
            <w:gridSpan w:val="6"/>
            <w:shd w:val="clear" w:color="auto" w:fill="BFBFBF" w:themeFill="background1" w:themeFillShade="BF"/>
          </w:tcPr>
          <w:p w:rsidR="00EB57B2" w:rsidRPr="004E512C" w:rsidRDefault="00620754" w:rsidP="005E4496">
            <w:pPr>
              <w:tabs>
                <w:tab w:val="left" w:pos="5310"/>
              </w:tabs>
              <w:contextualSpacing/>
              <w:rPr>
                <w:b/>
                <w:bCs/>
              </w:rPr>
            </w:pPr>
            <w:r w:rsidRPr="004E512C">
              <w:rPr>
                <w:b/>
                <w:bCs/>
              </w:rPr>
              <w:t>Address details</w:t>
            </w:r>
          </w:p>
        </w:tc>
      </w:tr>
      <w:tr w:rsidR="00A1108F" w:rsidTr="00540EF9">
        <w:trPr>
          <w:cantSplit/>
          <w:trHeight w:hRule="exact" w:val="794"/>
        </w:trPr>
        <w:tc>
          <w:tcPr>
            <w:tcW w:w="3681" w:type="dxa"/>
            <w:gridSpan w:val="2"/>
          </w:tcPr>
          <w:p w:rsidR="00A1108F" w:rsidRPr="00540EF9" w:rsidRDefault="0029782C" w:rsidP="005E4496">
            <w:pPr>
              <w:contextualSpacing/>
            </w:pPr>
            <w:r w:rsidRPr="00540EF9">
              <w:t>Child’s primary address</w:t>
            </w:r>
          </w:p>
        </w:tc>
        <w:tc>
          <w:tcPr>
            <w:tcW w:w="5953" w:type="dxa"/>
            <w:gridSpan w:val="4"/>
          </w:tcPr>
          <w:p w:rsidR="0029782C" w:rsidRPr="00F7523E" w:rsidRDefault="0029782C" w:rsidP="005E4496">
            <w:pPr>
              <w:contextualSpacing/>
            </w:pPr>
          </w:p>
        </w:tc>
      </w:tr>
      <w:tr w:rsidR="00A1108F" w:rsidTr="00540EF9">
        <w:trPr>
          <w:cantSplit/>
          <w:trHeight w:hRule="exact" w:val="794"/>
        </w:trPr>
        <w:tc>
          <w:tcPr>
            <w:tcW w:w="3681" w:type="dxa"/>
            <w:gridSpan w:val="2"/>
          </w:tcPr>
          <w:p w:rsidR="00A1108F" w:rsidRPr="00540EF9" w:rsidRDefault="00A1108F" w:rsidP="005E4496">
            <w:pPr>
              <w:contextualSpacing/>
            </w:pPr>
            <w:r w:rsidRPr="00540EF9">
              <w:t>Child’s secondary address</w:t>
            </w:r>
          </w:p>
        </w:tc>
        <w:tc>
          <w:tcPr>
            <w:tcW w:w="5953" w:type="dxa"/>
            <w:gridSpan w:val="4"/>
          </w:tcPr>
          <w:p w:rsidR="00A1108F" w:rsidRPr="00F7523E" w:rsidRDefault="00A1108F" w:rsidP="005E4496">
            <w:pPr>
              <w:contextualSpacing/>
            </w:pPr>
          </w:p>
        </w:tc>
      </w:tr>
      <w:tr w:rsidR="00620754" w:rsidTr="00540EF9">
        <w:trPr>
          <w:cantSplit/>
          <w:trHeight w:hRule="exact" w:val="794"/>
        </w:trPr>
        <w:tc>
          <w:tcPr>
            <w:tcW w:w="3681" w:type="dxa"/>
            <w:gridSpan w:val="2"/>
          </w:tcPr>
          <w:p w:rsidR="00620754" w:rsidRPr="00540EF9" w:rsidRDefault="00620754" w:rsidP="005E4496">
            <w:pPr>
              <w:contextualSpacing/>
            </w:pPr>
            <w:r w:rsidRPr="00540EF9">
              <w:t>Postal a</w:t>
            </w:r>
            <w:r w:rsidR="0029782C" w:rsidRPr="00540EF9">
              <w:t>ddress (if different to above)</w:t>
            </w:r>
          </w:p>
        </w:tc>
        <w:tc>
          <w:tcPr>
            <w:tcW w:w="5953" w:type="dxa"/>
            <w:gridSpan w:val="4"/>
          </w:tcPr>
          <w:p w:rsidR="00620754" w:rsidRPr="00F7523E" w:rsidRDefault="00620754" w:rsidP="005E4496">
            <w:pPr>
              <w:contextualSpacing/>
            </w:pPr>
          </w:p>
        </w:tc>
      </w:tr>
      <w:tr w:rsidR="00EB57B2" w:rsidRPr="004E512C" w:rsidTr="00540EF9">
        <w:trPr>
          <w:cantSplit/>
          <w:trHeight w:hRule="exact" w:val="340"/>
        </w:trPr>
        <w:tc>
          <w:tcPr>
            <w:tcW w:w="9634" w:type="dxa"/>
            <w:gridSpan w:val="6"/>
            <w:shd w:val="clear" w:color="auto" w:fill="BFBFBF" w:themeFill="background1" w:themeFillShade="BF"/>
          </w:tcPr>
          <w:p w:rsidR="00EB57B2" w:rsidRPr="004E512C" w:rsidRDefault="00620754" w:rsidP="005E4496">
            <w:pPr>
              <w:contextualSpacing/>
              <w:rPr>
                <w:b/>
                <w:bCs/>
              </w:rPr>
            </w:pPr>
            <w:r w:rsidRPr="004E512C">
              <w:rPr>
                <w:b/>
                <w:bCs/>
              </w:rPr>
              <w:t>Authorisation</w:t>
            </w:r>
          </w:p>
        </w:tc>
      </w:tr>
      <w:tr w:rsidR="00C144A1" w:rsidTr="00BA1855">
        <w:trPr>
          <w:cantSplit/>
          <w:trHeight w:hRule="exact" w:val="862"/>
        </w:trPr>
        <w:tc>
          <w:tcPr>
            <w:tcW w:w="8500" w:type="dxa"/>
            <w:gridSpan w:val="5"/>
          </w:tcPr>
          <w:p w:rsidR="00C144A1" w:rsidRPr="00540EF9" w:rsidRDefault="00C144A1" w:rsidP="005E4496">
            <w:pPr>
              <w:contextualSpacing/>
            </w:pPr>
            <w:bookmarkStart w:id="0" w:name="_GoBack" w:colFirst="1" w:colLast="1"/>
            <w:r w:rsidRPr="00540EF9">
              <w:t>I authorise the Department of Human Services to confirm any Medicare address recorded for my child for 2 years prior to the date of this consent and for the life of the Territory Incentives Program:</w:t>
            </w:r>
          </w:p>
        </w:tc>
        <w:tc>
          <w:tcPr>
            <w:tcW w:w="1134" w:type="dxa"/>
            <w:vAlign w:val="center"/>
          </w:tcPr>
          <w:p w:rsidR="00C144A1" w:rsidRPr="005D13D4" w:rsidRDefault="00C144A1" w:rsidP="00BA1855">
            <w:r>
              <w:t>Yes / No</w:t>
            </w:r>
          </w:p>
        </w:tc>
      </w:tr>
      <w:bookmarkEnd w:id="0"/>
      <w:tr w:rsidR="00F7523E" w:rsidRPr="004E512C" w:rsidTr="00540EF9">
        <w:trPr>
          <w:cantSplit/>
          <w:trHeight w:hRule="exact" w:val="340"/>
        </w:trPr>
        <w:tc>
          <w:tcPr>
            <w:tcW w:w="9634" w:type="dxa"/>
            <w:gridSpan w:val="6"/>
            <w:shd w:val="clear" w:color="auto" w:fill="BFBFBF" w:themeFill="background1" w:themeFillShade="BF"/>
          </w:tcPr>
          <w:p w:rsidR="00F7523E" w:rsidRPr="004E512C" w:rsidRDefault="00620754" w:rsidP="00540EF9">
            <w:pPr>
              <w:keepNext/>
              <w:pageBreakBefore/>
              <w:contextualSpacing/>
              <w:rPr>
                <w:b/>
                <w:bCs/>
              </w:rPr>
            </w:pPr>
            <w:r w:rsidRPr="004E512C">
              <w:rPr>
                <w:b/>
                <w:bCs/>
              </w:rPr>
              <w:lastRenderedPageBreak/>
              <w:t>Declaration</w:t>
            </w:r>
          </w:p>
        </w:tc>
      </w:tr>
      <w:tr w:rsidR="00EB57B2" w:rsidTr="00540EF9">
        <w:trPr>
          <w:cantSplit/>
          <w:trHeight w:hRule="exact" w:val="340"/>
        </w:trPr>
        <w:tc>
          <w:tcPr>
            <w:tcW w:w="9634" w:type="dxa"/>
            <w:gridSpan w:val="6"/>
          </w:tcPr>
          <w:p w:rsidR="00EB57B2" w:rsidRPr="00F7523E" w:rsidRDefault="00EB57B2" w:rsidP="00C144A1">
            <w:pPr>
              <w:keepNext/>
              <w:contextualSpacing/>
              <w:rPr>
                <w:b/>
              </w:rPr>
            </w:pPr>
            <w:r w:rsidRPr="00F7523E">
              <w:t>Declare that the information on this form is true and correct.</w:t>
            </w:r>
          </w:p>
        </w:tc>
      </w:tr>
      <w:tr w:rsidR="00620754" w:rsidRPr="00C144A1" w:rsidTr="00540EF9">
        <w:trPr>
          <w:cantSplit/>
          <w:trHeight w:hRule="exact" w:val="567"/>
        </w:trPr>
        <w:tc>
          <w:tcPr>
            <w:tcW w:w="2115" w:type="dxa"/>
            <w:vAlign w:val="bottom"/>
          </w:tcPr>
          <w:p w:rsidR="00620754" w:rsidRPr="00C144A1" w:rsidRDefault="005D13D4" w:rsidP="005E4496">
            <w:pPr>
              <w:contextualSpacing/>
            </w:pPr>
            <w:r w:rsidRPr="00C144A1">
              <w:t xml:space="preserve">Signature </w:t>
            </w:r>
          </w:p>
        </w:tc>
        <w:tc>
          <w:tcPr>
            <w:tcW w:w="3935" w:type="dxa"/>
            <w:gridSpan w:val="2"/>
            <w:vAlign w:val="bottom"/>
          </w:tcPr>
          <w:p w:rsidR="00620754" w:rsidRPr="00C144A1" w:rsidRDefault="00620754" w:rsidP="005E4496">
            <w:pPr>
              <w:contextualSpacing/>
            </w:pPr>
          </w:p>
        </w:tc>
        <w:tc>
          <w:tcPr>
            <w:tcW w:w="1818" w:type="dxa"/>
            <w:vAlign w:val="bottom"/>
          </w:tcPr>
          <w:p w:rsidR="00620754" w:rsidRPr="00C144A1" w:rsidRDefault="008A41CA" w:rsidP="005E4496">
            <w:pPr>
              <w:contextualSpacing/>
            </w:pPr>
            <w:r w:rsidRPr="00C144A1">
              <w:t>Date</w:t>
            </w:r>
            <w:r w:rsidR="00620754" w:rsidRPr="00C144A1">
              <w:t xml:space="preserve"> </w:t>
            </w:r>
            <w:r w:rsidR="00620754" w:rsidRPr="00C144A1">
              <w:rPr>
                <w:sz w:val="20"/>
                <w:szCs w:val="20"/>
              </w:rPr>
              <w:t>(</w:t>
            </w:r>
            <w:proofErr w:type="spellStart"/>
            <w:r w:rsidR="00620754" w:rsidRPr="00C144A1">
              <w:rPr>
                <w:sz w:val="20"/>
                <w:szCs w:val="20"/>
              </w:rPr>
              <w:t>dd</w:t>
            </w:r>
            <w:proofErr w:type="spellEnd"/>
            <w:r w:rsidR="00620754" w:rsidRPr="00C144A1">
              <w:rPr>
                <w:sz w:val="20"/>
                <w:szCs w:val="20"/>
              </w:rPr>
              <w:t>/mm/</w:t>
            </w:r>
            <w:proofErr w:type="spellStart"/>
            <w:r w:rsidR="00620754" w:rsidRPr="00C144A1">
              <w:rPr>
                <w:sz w:val="20"/>
                <w:szCs w:val="20"/>
              </w:rPr>
              <w:t>yyyy</w:t>
            </w:r>
            <w:proofErr w:type="spellEnd"/>
            <w:r w:rsidR="00620754" w:rsidRPr="00C144A1">
              <w:rPr>
                <w:sz w:val="20"/>
                <w:szCs w:val="20"/>
              </w:rPr>
              <w:t>)</w:t>
            </w:r>
          </w:p>
        </w:tc>
        <w:tc>
          <w:tcPr>
            <w:tcW w:w="1766" w:type="dxa"/>
            <w:gridSpan w:val="2"/>
            <w:vAlign w:val="bottom"/>
          </w:tcPr>
          <w:p w:rsidR="00620754" w:rsidRPr="00C144A1" w:rsidRDefault="00620754" w:rsidP="005E4496">
            <w:pPr>
              <w:contextualSpacing/>
            </w:pPr>
          </w:p>
        </w:tc>
      </w:tr>
      <w:tr w:rsidR="008213D9" w:rsidRPr="00C144A1" w:rsidTr="00540EF9">
        <w:trPr>
          <w:cantSplit/>
          <w:trHeight w:hRule="exact" w:val="340"/>
        </w:trPr>
        <w:tc>
          <w:tcPr>
            <w:tcW w:w="9634" w:type="dxa"/>
            <w:gridSpan w:val="6"/>
            <w:vAlign w:val="center"/>
          </w:tcPr>
          <w:p w:rsidR="008213D9" w:rsidRPr="00C144A1" w:rsidRDefault="008213D9" w:rsidP="00C144A1">
            <w:pPr>
              <w:contextualSpacing/>
            </w:pPr>
            <w:r w:rsidRPr="00C144A1">
              <w:t>Signed on behalf of participant</w:t>
            </w:r>
          </w:p>
        </w:tc>
      </w:tr>
      <w:tr w:rsidR="008213D9" w:rsidRPr="00C144A1" w:rsidTr="00540EF9">
        <w:trPr>
          <w:cantSplit/>
          <w:trHeight w:hRule="exact" w:val="567"/>
        </w:trPr>
        <w:tc>
          <w:tcPr>
            <w:tcW w:w="2115" w:type="dxa"/>
            <w:vAlign w:val="bottom"/>
          </w:tcPr>
          <w:p w:rsidR="008213D9" w:rsidRPr="00C144A1" w:rsidRDefault="008213D9" w:rsidP="005E4496">
            <w:pPr>
              <w:contextualSpacing/>
            </w:pPr>
            <w:r w:rsidRPr="00C144A1">
              <w:t xml:space="preserve">Full name </w:t>
            </w:r>
          </w:p>
        </w:tc>
        <w:tc>
          <w:tcPr>
            <w:tcW w:w="3935" w:type="dxa"/>
            <w:gridSpan w:val="2"/>
            <w:vAlign w:val="bottom"/>
          </w:tcPr>
          <w:p w:rsidR="008213D9" w:rsidRPr="00C144A1" w:rsidRDefault="008213D9" w:rsidP="005E4496">
            <w:pPr>
              <w:contextualSpacing/>
            </w:pPr>
          </w:p>
        </w:tc>
        <w:tc>
          <w:tcPr>
            <w:tcW w:w="1818" w:type="dxa"/>
            <w:vAlign w:val="bottom"/>
          </w:tcPr>
          <w:p w:rsidR="008213D9" w:rsidRPr="00C144A1" w:rsidRDefault="008213D9" w:rsidP="005E4496">
            <w:pPr>
              <w:contextualSpacing/>
            </w:pPr>
            <w:r w:rsidRPr="00C144A1">
              <w:t xml:space="preserve">Dated </w:t>
            </w:r>
            <w:r w:rsidRPr="00C144A1">
              <w:rPr>
                <w:sz w:val="20"/>
                <w:szCs w:val="20"/>
              </w:rPr>
              <w:t>(</w:t>
            </w:r>
            <w:proofErr w:type="spellStart"/>
            <w:r w:rsidRPr="00C144A1">
              <w:rPr>
                <w:sz w:val="20"/>
                <w:szCs w:val="20"/>
              </w:rPr>
              <w:t>dd</w:t>
            </w:r>
            <w:proofErr w:type="spellEnd"/>
            <w:r w:rsidRPr="00C144A1">
              <w:rPr>
                <w:sz w:val="20"/>
                <w:szCs w:val="20"/>
              </w:rPr>
              <w:t>/mm/</w:t>
            </w:r>
            <w:proofErr w:type="spellStart"/>
            <w:r w:rsidRPr="00C144A1">
              <w:rPr>
                <w:sz w:val="20"/>
                <w:szCs w:val="20"/>
              </w:rPr>
              <w:t>yyyy</w:t>
            </w:r>
            <w:proofErr w:type="spellEnd"/>
            <w:r w:rsidRPr="00C144A1">
              <w:rPr>
                <w:sz w:val="20"/>
                <w:szCs w:val="20"/>
              </w:rPr>
              <w:t>)</w:t>
            </w:r>
          </w:p>
        </w:tc>
        <w:tc>
          <w:tcPr>
            <w:tcW w:w="1766" w:type="dxa"/>
            <w:gridSpan w:val="2"/>
            <w:vAlign w:val="bottom"/>
          </w:tcPr>
          <w:p w:rsidR="008213D9" w:rsidRPr="00C144A1" w:rsidRDefault="008213D9" w:rsidP="005E4496">
            <w:pPr>
              <w:contextualSpacing/>
            </w:pPr>
          </w:p>
        </w:tc>
      </w:tr>
      <w:tr w:rsidR="00540EF9" w:rsidRPr="00540EF9" w:rsidTr="00540EF9">
        <w:trPr>
          <w:cantSplit/>
          <w:trHeight w:hRule="exact" w:val="340"/>
        </w:trPr>
        <w:tc>
          <w:tcPr>
            <w:tcW w:w="9634" w:type="dxa"/>
            <w:gridSpan w:val="6"/>
          </w:tcPr>
          <w:p w:rsidR="00540EF9" w:rsidRPr="00540EF9" w:rsidRDefault="00540EF9" w:rsidP="005E4496">
            <w:pPr>
              <w:contextualSpacing/>
            </w:pPr>
            <w:r>
              <w:t>*</w:t>
            </w:r>
            <w:r w:rsidRPr="00F7523E">
              <w:t>Once a young person has turned 14 years old they must consent to their own information being released</w:t>
            </w:r>
          </w:p>
        </w:tc>
      </w:tr>
      <w:tr w:rsidR="006E64BE" w:rsidRPr="00C144A1" w:rsidTr="00BA1855">
        <w:trPr>
          <w:cantSplit/>
          <w:trHeight w:hRule="exact" w:val="340"/>
        </w:trPr>
        <w:tc>
          <w:tcPr>
            <w:tcW w:w="8500" w:type="dxa"/>
            <w:gridSpan w:val="5"/>
          </w:tcPr>
          <w:p w:rsidR="006E64BE" w:rsidRPr="00C144A1" w:rsidRDefault="0029782C" w:rsidP="005E4496">
            <w:pPr>
              <w:contextualSpacing/>
              <w:rPr>
                <w:szCs w:val="20"/>
              </w:rPr>
            </w:pPr>
            <w:r w:rsidRPr="00C144A1">
              <w:rPr>
                <w:szCs w:val="20"/>
              </w:rPr>
              <w:t>Parent (where the participant is under the age of 14 years old*)</w:t>
            </w:r>
          </w:p>
        </w:tc>
        <w:tc>
          <w:tcPr>
            <w:tcW w:w="1134" w:type="dxa"/>
            <w:vAlign w:val="center"/>
          </w:tcPr>
          <w:p w:rsidR="006E64BE" w:rsidRPr="00C144A1" w:rsidRDefault="00C144A1" w:rsidP="00BA1855">
            <w:pPr>
              <w:contextualSpacing/>
              <w:rPr>
                <w:szCs w:val="20"/>
              </w:rPr>
            </w:pPr>
            <w:r>
              <w:t>Yes / No</w:t>
            </w:r>
          </w:p>
        </w:tc>
      </w:tr>
      <w:tr w:rsidR="006E64BE" w:rsidRPr="00C144A1" w:rsidTr="00BA1855">
        <w:trPr>
          <w:cantSplit/>
          <w:trHeight w:hRule="exact" w:val="622"/>
        </w:trPr>
        <w:tc>
          <w:tcPr>
            <w:tcW w:w="8500" w:type="dxa"/>
            <w:gridSpan w:val="5"/>
          </w:tcPr>
          <w:p w:rsidR="006E64BE" w:rsidRDefault="0029782C" w:rsidP="005E4496">
            <w:pPr>
              <w:contextualSpacing/>
              <w:rPr>
                <w:b/>
                <w:bCs/>
                <w:szCs w:val="20"/>
              </w:rPr>
            </w:pPr>
            <w:r w:rsidRPr="00C144A1">
              <w:rPr>
                <w:szCs w:val="20"/>
              </w:rPr>
              <w:t>Legal guardian (where the participant is under the age of 14 years old*)</w:t>
            </w:r>
          </w:p>
          <w:p w:rsidR="00C144A1" w:rsidRPr="00540EF9" w:rsidRDefault="00C144A1" w:rsidP="00540EF9">
            <w:pPr>
              <w:contextualSpacing/>
              <w:rPr>
                <w:sz w:val="20"/>
                <w:szCs w:val="20"/>
              </w:rPr>
            </w:pPr>
            <w:r w:rsidRPr="00540EF9">
              <w:rPr>
                <w:sz w:val="20"/>
                <w:szCs w:val="20"/>
              </w:rPr>
              <w:t>(</w:t>
            </w:r>
            <w:r w:rsidR="00540EF9" w:rsidRPr="00540EF9">
              <w:rPr>
                <w:sz w:val="20"/>
                <w:szCs w:val="20"/>
              </w:rPr>
              <w:t>P</w:t>
            </w:r>
            <w:r w:rsidRPr="00540EF9">
              <w:rPr>
                <w:sz w:val="20"/>
                <w:szCs w:val="20"/>
              </w:rPr>
              <w:t>lease attach supporting evidence (enduring or medical))</w:t>
            </w:r>
          </w:p>
        </w:tc>
        <w:tc>
          <w:tcPr>
            <w:tcW w:w="1134" w:type="dxa"/>
            <w:vAlign w:val="center"/>
          </w:tcPr>
          <w:p w:rsidR="006E64BE" w:rsidRPr="00C144A1" w:rsidRDefault="00C144A1" w:rsidP="00BA1855">
            <w:pPr>
              <w:contextualSpacing/>
              <w:rPr>
                <w:szCs w:val="20"/>
              </w:rPr>
            </w:pPr>
            <w:r>
              <w:t>Yes / No</w:t>
            </w:r>
          </w:p>
        </w:tc>
      </w:tr>
      <w:tr w:rsidR="006E64BE" w:rsidRPr="00C144A1" w:rsidTr="00BA1855">
        <w:trPr>
          <w:cantSplit/>
          <w:trHeight w:hRule="exact" w:val="1472"/>
        </w:trPr>
        <w:tc>
          <w:tcPr>
            <w:tcW w:w="8500" w:type="dxa"/>
            <w:gridSpan w:val="5"/>
          </w:tcPr>
          <w:p w:rsidR="006E64BE" w:rsidRDefault="00C144A1" w:rsidP="005E4496">
            <w:pPr>
              <w:contextualSpacing/>
              <w:rPr>
                <w:b/>
                <w:bCs/>
                <w:szCs w:val="20"/>
              </w:rPr>
            </w:pPr>
            <w:r>
              <w:rPr>
                <w:b/>
                <w:bCs/>
                <w:szCs w:val="20"/>
              </w:rPr>
              <w:t>Power of attorney</w:t>
            </w:r>
          </w:p>
          <w:p w:rsidR="00C144A1" w:rsidRPr="00540EF9" w:rsidRDefault="00C144A1" w:rsidP="005E4496">
            <w:pPr>
              <w:contextualSpacing/>
              <w:rPr>
                <w:sz w:val="20"/>
                <w:szCs w:val="20"/>
              </w:rPr>
            </w:pPr>
            <w:r w:rsidRPr="00540EF9">
              <w:rPr>
                <w:sz w:val="20"/>
                <w:szCs w:val="20"/>
              </w:rPr>
              <w:t>(A power of attorney is a document that appoints a person to act on behalf of another person who grants that power. In particular, an enduring power of attorney allows the appointed person to act on behalf of another person even when that person has become mentally incapacitated. The powers under a power of attorney may be unlimited or limited to specific acts.)</w:t>
            </w:r>
          </w:p>
        </w:tc>
        <w:tc>
          <w:tcPr>
            <w:tcW w:w="1134" w:type="dxa"/>
            <w:vAlign w:val="center"/>
          </w:tcPr>
          <w:p w:rsidR="006E64BE" w:rsidRPr="00C144A1" w:rsidRDefault="00C144A1" w:rsidP="00BA1855">
            <w:pPr>
              <w:contextualSpacing/>
              <w:rPr>
                <w:szCs w:val="20"/>
              </w:rPr>
            </w:pPr>
            <w:r>
              <w:t>Yes / No</w:t>
            </w:r>
          </w:p>
        </w:tc>
      </w:tr>
      <w:tr w:rsidR="008213D9" w:rsidRPr="00C144A1" w:rsidTr="00BA1855">
        <w:trPr>
          <w:cantSplit/>
          <w:trHeight w:hRule="exact" w:val="1069"/>
        </w:trPr>
        <w:tc>
          <w:tcPr>
            <w:tcW w:w="8500" w:type="dxa"/>
            <w:gridSpan w:val="5"/>
          </w:tcPr>
          <w:p w:rsidR="008213D9" w:rsidRDefault="00540EF9" w:rsidP="005E4496">
            <w:pPr>
              <w:contextualSpacing/>
              <w:rPr>
                <w:b/>
                <w:bCs/>
                <w:szCs w:val="20"/>
              </w:rPr>
            </w:pPr>
            <w:r>
              <w:rPr>
                <w:b/>
                <w:bCs/>
                <w:szCs w:val="20"/>
              </w:rPr>
              <w:t>Guardianship order</w:t>
            </w:r>
          </w:p>
          <w:p w:rsidR="00C144A1" w:rsidRPr="00540EF9" w:rsidRDefault="00C144A1" w:rsidP="005E4496">
            <w:pPr>
              <w:contextualSpacing/>
              <w:rPr>
                <w:sz w:val="20"/>
                <w:szCs w:val="20"/>
              </w:rPr>
            </w:pPr>
            <w:r w:rsidRPr="00540EF9">
              <w:rPr>
                <w:sz w:val="20"/>
                <w:szCs w:val="20"/>
              </w:rPr>
              <w:t>(A Guardianship order is an order made by a Guardianship Board/Tribunal that appoints a guardian to make decisions for another person. A Guardianship order may be expressed broadly or limited to particular aspects of the care of another person.)</w:t>
            </w:r>
          </w:p>
        </w:tc>
        <w:tc>
          <w:tcPr>
            <w:tcW w:w="1134" w:type="dxa"/>
            <w:vAlign w:val="center"/>
          </w:tcPr>
          <w:p w:rsidR="008213D9" w:rsidRPr="00C144A1" w:rsidRDefault="00C144A1" w:rsidP="00BA1855">
            <w:pPr>
              <w:contextualSpacing/>
              <w:rPr>
                <w:szCs w:val="20"/>
              </w:rPr>
            </w:pPr>
            <w:r>
              <w:t>Yes / No</w:t>
            </w:r>
          </w:p>
        </w:tc>
      </w:tr>
      <w:tr w:rsidR="00F7523E" w:rsidRPr="004E512C" w:rsidTr="00540EF9">
        <w:trPr>
          <w:cantSplit/>
          <w:trHeight w:hRule="exact" w:val="340"/>
        </w:trPr>
        <w:tc>
          <w:tcPr>
            <w:tcW w:w="9634" w:type="dxa"/>
            <w:gridSpan w:val="6"/>
            <w:shd w:val="clear" w:color="auto" w:fill="BFBFBF" w:themeFill="background1" w:themeFillShade="BF"/>
          </w:tcPr>
          <w:p w:rsidR="00F7523E" w:rsidRPr="004E512C" w:rsidRDefault="00F7523E" w:rsidP="00540EF9">
            <w:pPr>
              <w:contextualSpacing/>
              <w:rPr>
                <w:b/>
                <w:bCs/>
              </w:rPr>
            </w:pPr>
            <w:r w:rsidRPr="004E512C">
              <w:rPr>
                <w:b/>
                <w:bCs/>
              </w:rPr>
              <w:t>A</w:t>
            </w:r>
            <w:r w:rsidR="00540EF9" w:rsidRPr="004E512C">
              <w:rPr>
                <w:b/>
                <w:bCs/>
              </w:rPr>
              <w:t>pp</w:t>
            </w:r>
            <w:r w:rsidRPr="004E512C">
              <w:rPr>
                <w:b/>
                <w:bCs/>
              </w:rPr>
              <w:t xml:space="preserve"> 5 – </w:t>
            </w:r>
            <w:r w:rsidR="00620754" w:rsidRPr="004E512C">
              <w:rPr>
                <w:b/>
                <w:bCs/>
              </w:rPr>
              <w:t>Privacy notice</w:t>
            </w:r>
          </w:p>
        </w:tc>
      </w:tr>
      <w:tr w:rsidR="00620754" w:rsidTr="00540EF9">
        <w:trPr>
          <w:cantSplit/>
          <w:trHeight w:hRule="exact" w:val="2608"/>
        </w:trPr>
        <w:tc>
          <w:tcPr>
            <w:tcW w:w="9634" w:type="dxa"/>
            <w:gridSpan w:val="6"/>
            <w:tcBorders>
              <w:bottom w:val="single" w:sz="4" w:space="0" w:color="auto"/>
            </w:tcBorders>
          </w:tcPr>
          <w:p w:rsidR="00620754" w:rsidRPr="00540EF9" w:rsidRDefault="00620754" w:rsidP="00540EF9">
            <w:r w:rsidRPr="00540EF9">
              <w:t>Your personal information is protected by law (including the Privacy Act 1988) and is collected by the Australian Government Department of Human Services for the assessment and administration of payments and services.</w:t>
            </w:r>
          </w:p>
          <w:p w:rsidR="00620754" w:rsidRPr="00540EF9" w:rsidRDefault="00620754" w:rsidP="00540EF9"/>
          <w:p w:rsidR="00620754" w:rsidRPr="00540EF9" w:rsidRDefault="00620754" w:rsidP="00540EF9">
            <w:r w:rsidRPr="00540EF9">
              <w:t>Your information may be used by the department, or given to other parties where you have agreed to that, or where it is required or authorised by law (including for the purpose of research or conducting investigations).</w:t>
            </w:r>
          </w:p>
          <w:p w:rsidR="00620754" w:rsidRPr="00540EF9" w:rsidRDefault="00620754" w:rsidP="00540EF9"/>
          <w:p w:rsidR="00620754" w:rsidRPr="00540EF9" w:rsidRDefault="00620754" w:rsidP="00540EF9">
            <w:r w:rsidRPr="00540EF9">
              <w:t>You can get more information about the way in which the department will manage your personal information, including our privacy policy at humanservices.gov.au/privacy</w:t>
            </w:r>
          </w:p>
          <w:p w:rsidR="00620754" w:rsidRPr="00EB57B2" w:rsidRDefault="00620754" w:rsidP="00540EF9"/>
        </w:tc>
      </w:tr>
      <w:tr w:rsidR="00540EF9" w:rsidRPr="00540EF9" w:rsidTr="00540EF9">
        <w:trPr>
          <w:cantSplit/>
          <w:trHeight w:hRule="exact" w:val="20"/>
        </w:trPr>
        <w:tc>
          <w:tcPr>
            <w:tcW w:w="9634" w:type="dxa"/>
            <w:gridSpan w:val="6"/>
            <w:tcBorders>
              <w:left w:val="nil"/>
              <w:bottom w:val="nil"/>
              <w:right w:val="nil"/>
            </w:tcBorders>
          </w:tcPr>
          <w:p w:rsidR="00540EF9" w:rsidRPr="00540EF9" w:rsidRDefault="00540EF9" w:rsidP="00540EF9">
            <w:pPr>
              <w:contextualSpacing/>
              <w:rPr>
                <w:b/>
                <w:bCs/>
                <w:color w:val="FFFFFF" w:themeColor="background1"/>
                <w:sz w:val="2"/>
                <w:szCs w:val="2"/>
              </w:rPr>
            </w:pPr>
            <w:r w:rsidRPr="00540EF9">
              <w:rPr>
                <w:b/>
                <w:bCs/>
                <w:color w:val="FFFFFF" w:themeColor="background1"/>
                <w:sz w:val="2"/>
                <w:szCs w:val="2"/>
              </w:rPr>
              <w:t>End of form</w:t>
            </w:r>
          </w:p>
        </w:tc>
      </w:tr>
    </w:tbl>
    <w:p w:rsidR="00203F1C" w:rsidRPr="00540EF9" w:rsidRDefault="00203F1C" w:rsidP="00540EF9"/>
    <w:sectPr w:rsidR="00203F1C" w:rsidRPr="00540EF9" w:rsidSect="00705C9D">
      <w:headerReference w:type="default" r:id="rId8"/>
      <w:footerReference w:type="default" r:id="rId9"/>
      <w:headerReference w:type="first" r:id="rId10"/>
      <w:footerReference w:type="first" r:id="rId11"/>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41" w:rsidRDefault="00A20B41" w:rsidP="007332FF">
      <w:r>
        <w:separator/>
      </w:r>
    </w:p>
    <w:p w:rsidR="00907446" w:rsidRDefault="00907446"/>
  </w:endnote>
  <w:endnote w:type="continuationSeparator" w:id="0">
    <w:p w:rsidR="00A20B41" w:rsidRDefault="00A20B41" w:rsidP="007332FF">
      <w:r>
        <w:continuationSeparator/>
      </w:r>
    </w:p>
    <w:p w:rsidR="00907446" w:rsidRDefault="00907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17106F">
            <w:rPr>
              <w:rStyle w:val="NTGFooterDepartmentNameChar"/>
            </w:rPr>
            <w:t>Trade, Business and Innovation</w:t>
          </w:r>
        </w:p>
        <w:p w:rsidR="00983000" w:rsidRPr="007B5DA2" w:rsidRDefault="0017106F" w:rsidP="000E342B">
          <w:pPr>
            <w:pStyle w:val="NTGFooter1items"/>
          </w:pPr>
          <w:r>
            <w:rPr>
              <w:rStyle w:val="NTGFooter1itemsChar"/>
            </w:rPr>
            <w:t>November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BA1855">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BA1855">
            <w:rPr>
              <w:noProof/>
              <w:sz w:val="20"/>
            </w:rPr>
            <w:t>2</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F007EF">
            <w:rPr>
              <w:rStyle w:val="NTGFooterDepartmentofChar"/>
              <w:rFonts w:ascii="Arial Black" w:hAnsi="Arial Black"/>
            </w:rPr>
            <w:t>Trade, business and innovation</w:t>
          </w:r>
        </w:p>
        <w:p w:rsidR="00983000" w:rsidRPr="007B5DA2" w:rsidRDefault="00983000" w:rsidP="00F007EF">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A1855">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BA1855">
            <w:rPr>
              <w:noProof/>
            </w:rPr>
            <w:t>2</w:t>
          </w:r>
          <w:r w:rsidR="00DB6D0A">
            <w:rPr>
              <w:noProof/>
            </w:rPr>
            <w:fldChar w:fldCharType="end"/>
          </w:r>
          <w:r w:rsidRPr="007B5DA2">
            <w:tab/>
          </w:r>
          <w:r w:rsidR="00F007EF">
            <w:t>November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41" w:rsidRDefault="00A20B41" w:rsidP="007332FF">
      <w:r>
        <w:separator/>
      </w:r>
    </w:p>
    <w:p w:rsidR="00907446" w:rsidRDefault="00907446"/>
  </w:footnote>
  <w:footnote w:type="continuationSeparator" w:id="0">
    <w:p w:rsidR="00A20B41" w:rsidRDefault="00A20B41" w:rsidP="007332FF">
      <w:r>
        <w:continuationSeparator/>
      </w:r>
    </w:p>
    <w:p w:rsidR="00907446" w:rsidRDefault="009074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6E64BE" w:rsidP="002926BC">
        <w:pPr>
          <w:pStyle w:val="Header"/>
          <w:tabs>
            <w:tab w:val="clear" w:pos="9026"/>
          </w:tabs>
          <w:ind w:right="-568"/>
        </w:pPr>
        <w:r>
          <w:t>Child consent form</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6E64BE" w:rsidP="0050530C">
        <w:pPr>
          <w:pStyle w:val="Title"/>
        </w:pPr>
        <w:r>
          <w:t>Child consent f</w:t>
        </w:r>
        <w:r w:rsidR="00F007EF">
          <w:t>orm</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E21323"/>
    <w:multiLevelType w:val="multilevel"/>
    <w:tmpl w:val="4E6AC8F6"/>
    <w:numStyleLink w:val="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6"/>
  </w:num>
  <w:num w:numId="4">
    <w:abstractNumId w:val="39"/>
  </w:num>
  <w:num w:numId="5">
    <w:abstractNumId w:val="25"/>
  </w:num>
  <w:num w:numId="6">
    <w:abstractNumId w:val="13"/>
  </w:num>
  <w:num w:numId="7">
    <w:abstractNumId w:val="44"/>
  </w:num>
  <w:num w:numId="8">
    <w:abstractNumId w:val="22"/>
  </w:num>
  <w:num w:numId="9">
    <w:abstractNumId w:val="51"/>
  </w:num>
  <w:num w:numId="10">
    <w:abstractNumId w:val="18"/>
  </w:num>
  <w:num w:numId="11">
    <w:abstractNumId w:val="56"/>
  </w:num>
  <w:num w:numId="12">
    <w:abstractNumId w:val="15"/>
  </w:num>
  <w:num w:numId="13">
    <w:abstractNumId w:val="1"/>
  </w:num>
  <w:num w:numId="14">
    <w:abstractNumId w:val="54"/>
  </w:num>
  <w:num w:numId="15">
    <w:abstractNumId w:val="24"/>
  </w:num>
  <w:num w:numId="16">
    <w:abstractNumId w:val="55"/>
  </w:num>
  <w:num w:numId="17">
    <w:abstractNumId w:val="64"/>
  </w:num>
  <w:num w:numId="18">
    <w:abstractNumId w:val="50"/>
  </w:num>
  <w:num w:numId="19">
    <w:abstractNumId w:val="42"/>
  </w:num>
  <w:num w:numId="20">
    <w:abstractNumId w:val="46"/>
  </w:num>
  <w:num w:numId="21">
    <w:abstractNumId w:val="35"/>
  </w:num>
  <w:num w:numId="22">
    <w:abstractNumId w:val="49"/>
  </w:num>
  <w:num w:numId="23">
    <w:abstractNumId w:val="41"/>
  </w:num>
  <w:num w:numId="24">
    <w:abstractNumId w:val="37"/>
  </w:num>
  <w:num w:numId="25">
    <w:abstractNumId w:val="33"/>
  </w:num>
  <w:num w:numId="26">
    <w:abstractNumId w:val="9"/>
  </w:num>
  <w:num w:numId="27">
    <w:abstractNumId w:val="65"/>
  </w:num>
  <w:num w:numId="28">
    <w:abstractNumId w:val="32"/>
  </w:num>
  <w:num w:numId="29">
    <w:abstractNumId w:val="26"/>
  </w:num>
  <w:num w:numId="30">
    <w:abstractNumId w:val="0"/>
  </w:num>
  <w:num w:numId="31">
    <w:abstractNumId w:val="36"/>
  </w:num>
  <w:num w:numId="32">
    <w:abstractNumId w:val="8"/>
  </w:num>
  <w:num w:numId="33">
    <w:abstractNumId w:val="57"/>
  </w:num>
  <w:num w:numId="34">
    <w:abstractNumId w:val="29"/>
  </w:num>
  <w:num w:numId="35">
    <w:abstractNumId w:val="43"/>
  </w:num>
  <w:num w:numId="36">
    <w:abstractNumId w:val="58"/>
  </w:num>
  <w:num w:numId="37">
    <w:abstractNumId w:val="60"/>
  </w:num>
  <w:num w:numId="38">
    <w:abstractNumId w:val="12"/>
  </w:num>
  <w:num w:numId="39">
    <w:abstractNumId w:val="23"/>
  </w:num>
  <w:num w:numId="40">
    <w:abstractNumId w:val="6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F7"/>
    <w:rsid w:val="00001DDF"/>
    <w:rsid w:val="0000322D"/>
    <w:rsid w:val="00007670"/>
    <w:rsid w:val="00010665"/>
    <w:rsid w:val="0002393A"/>
    <w:rsid w:val="00027DB8"/>
    <w:rsid w:val="00031A96"/>
    <w:rsid w:val="00040BF3"/>
    <w:rsid w:val="0004211C"/>
    <w:rsid w:val="00046C59"/>
    <w:rsid w:val="00047653"/>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23932"/>
    <w:rsid w:val="00132658"/>
    <w:rsid w:val="00150DC0"/>
    <w:rsid w:val="00156CD4"/>
    <w:rsid w:val="0016153B"/>
    <w:rsid w:val="00164A3E"/>
    <w:rsid w:val="00166FF6"/>
    <w:rsid w:val="0017106F"/>
    <w:rsid w:val="00176123"/>
    <w:rsid w:val="00181620"/>
    <w:rsid w:val="00185FA9"/>
    <w:rsid w:val="001957AD"/>
    <w:rsid w:val="001A2B7F"/>
    <w:rsid w:val="001A3AFD"/>
    <w:rsid w:val="001A496C"/>
    <w:rsid w:val="001A576A"/>
    <w:rsid w:val="001B2B6C"/>
    <w:rsid w:val="001D01C4"/>
    <w:rsid w:val="001D4F99"/>
    <w:rsid w:val="001D52B0"/>
    <w:rsid w:val="001D5A18"/>
    <w:rsid w:val="001D7CA4"/>
    <w:rsid w:val="001E057F"/>
    <w:rsid w:val="001E14EB"/>
    <w:rsid w:val="001E4243"/>
    <w:rsid w:val="001F59E6"/>
    <w:rsid w:val="00203F1C"/>
    <w:rsid w:val="00206936"/>
    <w:rsid w:val="00206C6F"/>
    <w:rsid w:val="00206FBD"/>
    <w:rsid w:val="00207746"/>
    <w:rsid w:val="00207FE6"/>
    <w:rsid w:val="00230031"/>
    <w:rsid w:val="00235C01"/>
    <w:rsid w:val="00244AEB"/>
    <w:rsid w:val="00247343"/>
    <w:rsid w:val="00247A06"/>
    <w:rsid w:val="00265C56"/>
    <w:rsid w:val="002716CD"/>
    <w:rsid w:val="00274D4B"/>
    <w:rsid w:val="002806F5"/>
    <w:rsid w:val="00281577"/>
    <w:rsid w:val="00287655"/>
    <w:rsid w:val="002926BC"/>
    <w:rsid w:val="00293A72"/>
    <w:rsid w:val="0029782C"/>
    <w:rsid w:val="002A0160"/>
    <w:rsid w:val="002A30C3"/>
    <w:rsid w:val="002A6F6A"/>
    <w:rsid w:val="002A7712"/>
    <w:rsid w:val="002B38F7"/>
    <w:rsid w:val="002B5591"/>
    <w:rsid w:val="002B6AA4"/>
    <w:rsid w:val="002C1FE9"/>
    <w:rsid w:val="002D3A57"/>
    <w:rsid w:val="002D6005"/>
    <w:rsid w:val="002D7D05"/>
    <w:rsid w:val="002E20C8"/>
    <w:rsid w:val="002E4290"/>
    <w:rsid w:val="002E66A6"/>
    <w:rsid w:val="002F0DB1"/>
    <w:rsid w:val="002F2885"/>
    <w:rsid w:val="002F45A1"/>
    <w:rsid w:val="003037F9"/>
    <w:rsid w:val="0030583E"/>
    <w:rsid w:val="00307FE1"/>
    <w:rsid w:val="003164BA"/>
    <w:rsid w:val="003258E6"/>
    <w:rsid w:val="00325D34"/>
    <w:rsid w:val="00342283"/>
    <w:rsid w:val="00343A87"/>
    <w:rsid w:val="00344A36"/>
    <w:rsid w:val="003456F4"/>
    <w:rsid w:val="00347FB6"/>
    <w:rsid w:val="003504FD"/>
    <w:rsid w:val="00350881"/>
    <w:rsid w:val="00353A09"/>
    <w:rsid w:val="00357D55"/>
    <w:rsid w:val="00363513"/>
    <w:rsid w:val="003657E5"/>
    <w:rsid w:val="0036589C"/>
    <w:rsid w:val="00371312"/>
    <w:rsid w:val="00371DC7"/>
    <w:rsid w:val="003734FC"/>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293B"/>
    <w:rsid w:val="004047BC"/>
    <w:rsid w:val="004100F7"/>
    <w:rsid w:val="00414CB3"/>
    <w:rsid w:val="0041563D"/>
    <w:rsid w:val="00421D89"/>
    <w:rsid w:val="00426E25"/>
    <w:rsid w:val="00427D9C"/>
    <w:rsid w:val="00427E7E"/>
    <w:rsid w:val="00443B6E"/>
    <w:rsid w:val="004528FE"/>
    <w:rsid w:val="0045420A"/>
    <w:rsid w:val="004554D4"/>
    <w:rsid w:val="00461744"/>
    <w:rsid w:val="00466185"/>
    <w:rsid w:val="00466303"/>
    <w:rsid w:val="004668A7"/>
    <w:rsid w:val="00466D96"/>
    <w:rsid w:val="00467747"/>
    <w:rsid w:val="00470017"/>
    <w:rsid w:val="004714FA"/>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E422E"/>
    <w:rsid w:val="004E512C"/>
    <w:rsid w:val="004F016A"/>
    <w:rsid w:val="004F5DC4"/>
    <w:rsid w:val="004F7135"/>
    <w:rsid w:val="00500F94"/>
    <w:rsid w:val="00502FB3"/>
    <w:rsid w:val="00503DE9"/>
    <w:rsid w:val="0050530C"/>
    <w:rsid w:val="00505DEA"/>
    <w:rsid w:val="00507782"/>
    <w:rsid w:val="00512A04"/>
    <w:rsid w:val="00520499"/>
    <w:rsid w:val="005249F5"/>
    <w:rsid w:val="005260F7"/>
    <w:rsid w:val="00540EF9"/>
    <w:rsid w:val="00543BD1"/>
    <w:rsid w:val="00552768"/>
    <w:rsid w:val="00556113"/>
    <w:rsid w:val="00564C12"/>
    <w:rsid w:val="005654B8"/>
    <w:rsid w:val="005741C6"/>
    <w:rsid w:val="005762CC"/>
    <w:rsid w:val="00582D3D"/>
    <w:rsid w:val="00595386"/>
    <w:rsid w:val="00597234"/>
    <w:rsid w:val="005A4AC0"/>
    <w:rsid w:val="005A5FDF"/>
    <w:rsid w:val="005B0FB7"/>
    <w:rsid w:val="005B122A"/>
    <w:rsid w:val="005B1FCB"/>
    <w:rsid w:val="005B5AC2"/>
    <w:rsid w:val="005C2833"/>
    <w:rsid w:val="005D13D4"/>
    <w:rsid w:val="005D7BD6"/>
    <w:rsid w:val="005E144D"/>
    <w:rsid w:val="005E1500"/>
    <w:rsid w:val="005E3A43"/>
    <w:rsid w:val="005E4496"/>
    <w:rsid w:val="005F0B17"/>
    <w:rsid w:val="005F77C7"/>
    <w:rsid w:val="00600A28"/>
    <w:rsid w:val="00620675"/>
    <w:rsid w:val="00620754"/>
    <w:rsid w:val="00622910"/>
    <w:rsid w:val="006254B6"/>
    <w:rsid w:val="00627FC8"/>
    <w:rsid w:val="006433C3"/>
    <w:rsid w:val="00650423"/>
    <w:rsid w:val="00650F5B"/>
    <w:rsid w:val="006670D7"/>
    <w:rsid w:val="006719EA"/>
    <w:rsid w:val="00671F13"/>
    <w:rsid w:val="0067400A"/>
    <w:rsid w:val="006847AD"/>
    <w:rsid w:val="0069114B"/>
    <w:rsid w:val="006A5E67"/>
    <w:rsid w:val="006A756A"/>
    <w:rsid w:val="006B2FF4"/>
    <w:rsid w:val="006C0AC8"/>
    <w:rsid w:val="006D66F7"/>
    <w:rsid w:val="006E64BE"/>
    <w:rsid w:val="00705C9D"/>
    <w:rsid w:val="00705F13"/>
    <w:rsid w:val="00714F1D"/>
    <w:rsid w:val="00715225"/>
    <w:rsid w:val="00720CC6"/>
    <w:rsid w:val="00722DDB"/>
    <w:rsid w:val="00724728"/>
    <w:rsid w:val="00724F98"/>
    <w:rsid w:val="00730B9B"/>
    <w:rsid w:val="0073182E"/>
    <w:rsid w:val="007332FF"/>
    <w:rsid w:val="00736E2B"/>
    <w:rsid w:val="007408F5"/>
    <w:rsid w:val="00741EAE"/>
    <w:rsid w:val="00751E67"/>
    <w:rsid w:val="00755248"/>
    <w:rsid w:val="0076190B"/>
    <w:rsid w:val="0076355D"/>
    <w:rsid w:val="00763A2D"/>
    <w:rsid w:val="007676A4"/>
    <w:rsid w:val="00777795"/>
    <w:rsid w:val="00783A57"/>
    <w:rsid w:val="00784C92"/>
    <w:rsid w:val="007859CD"/>
    <w:rsid w:val="007907E4"/>
    <w:rsid w:val="007925A4"/>
    <w:rsid w:val="00796461"/>
    <w:rsid w:val="007A6A4F"/>
    <w:rsid w:val="007B03F5"/>
    <w:rsid w:val="007B5C09"/>
    <w:rsid w:val="007B5DA2"/>
    <w:rsid w:val="007C0966"/>
    <w:rsid w:val="007C19E7"/>
    <w:rsid w:val="007C5CFD"/>
    <w:rsid w:val="007C6D9F"/>
    <w:rsid w:val="007D4893"/>
    <w:rsid w:val="007E3AF7"/>
    <w:rsid w:val="007E70CF"/>
    <w:rsid w:val="007E74A4"/>
    <w:rsid w:val="007F263F"/>
    <w:rsid w:val="008015A8"/>
    <w:rsid w:val="0080766E"/>
    <w:rsid w:val="00811169"/>
    <w:rsid w:val="00815297"/>
    <w:rsid w:val="008170DB"/>
    <w:rsid w:val="00817BA1"/>
    <w:rsid w:val="008213D9"/>
    <w:rsid w:val="00823022"/>
    <w:rsid w:val="0082634E"/>
    <w:rsid w:val="008313C4"/>
    <w:rsid w:val="00835434"/>
    <w:rsid w:val="008358C0"/>
    <w:rsid w:val="00842838"/>
    <w:rsid w:val="00854EC1"/>
    <w:rsid w:val="0085797F"/>
    <w:rsid w:val="00861DC3"/>
    <w:rsid w:val="00867019"/>
    <w:rsid w:val="00871BB2"/>
    <w:rsid w:val="008735A9"/>
    <w:rsid w:val="00877BC5"/>
    <w:rsid w:val="00877D20"/>
    <w:rsid w:val="00881039"/>
    <w:rsid w:val="00881C48"/>
    <w:rsid w:val="00885B80"/>
    <w:rsid w:val="00885C30"/>
    <w:rsid w:val="00885E9B"/>
    <w:rsid w:val="008919BD"/>
    <w:rsid w:val="00893C96"/>
    <w:rsid w:val="0089500A"/>
    <w:rsid w:val="00897C94"/>
    <w:rsid w:val="008A41CA"/>
    <w:rsid w:val="008A7C12"/>
    <w:rsid w:val="008B03CE"/>
    <w:rsid w:val="008B529E"/>
    <w:rsid w:val="008C17FB"/>
    <w:rsid w:val="008D1563"/>
    <w:rsid w:val="008D1B00"/>
    <w:rsid w:val="008D57B8"/>
    <w:rsid w:val="008E03FC"/>
    <w:rsid w:val="008E510B"/>
    <w:rsid w:val="00902B13"/>
    <w:rsid w:val="00907446"/>
    <w:rsid w:val="00911941"/>
    <w:rsid w:val="009119B1"/>
    <w:rsid w:val="0092024D"/>
    <w:rsid w:val="00925F0F"/>
    <w:rsid w:val="00932F6B"/>
    <w:rsid w:val="009468BC"/>
    <w:rsid w:val="00951CE1"/>
    <w:rsid w:val="00957686"/>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C3455"/>
    <w:rsid w:val="009D0EB5"/>
    <w:rsid w:val="009D14F9"/>
    <w:rsid w:val="009D1B6E"/>
    <w:rsid w:val="009D2B74"/>
    <w:rsid w:val="009D63FF"/>
    <w:rsid w:val="009E175D"/>
    <w:rsid w:val="009E3CC2"/>
    <w:rsid w:val="009F06BD"/>
    <w:rsid w:val="009F2A4D"/>
    <w:rsid w:val="00A00828"/>
    <w:rsid w:val="00A03290"/>
    <w:rsid w:val="00A0387E"/>
    <w:rsid w:val="00A07490"/>
    <w:rsid w:val="00A10655"/>
    <w:rsid w:val="00A1108F"/>
    <w:rsid w:val="00A12B64"/>
    <w:rsid w:val="00A20B41"/>
    <w:rsid w:val="00A22C38"/>
    <w:rsid w:val="00A25193"/>
    <w:rsid w:val="00A26E80"/>
    <w:rsid w:val="00A31AE8"/>
    <w:rsid w:val="00A3739D"/>
    <w:rsid w:val="00A37DDA"/>
    <w:rsid w:val="00A45005"/>
    <w:rsid w:val="00A65AA6"/>
    <w:rsid w:val="00A76790"/>
    <w:rsid w:val="00A925EC"/>
    <w:rsid w:val="00A929AA"/>
    <w:rsid w:val="00A92B6B"/>
    <w:rsid w:val="00A94E3C"/>
    <w:rsid w:val="00AA541E"/>
    <w:rsid w:val="00AD0DA4"/>
    <w:rsid w:val="00AD4169"/>
    <w:rsid w:val="00AE25C6"/>
    <w:rsid w:val="00AE306C"/>
    <w:rsid w:val="00AF28C1"/>
    <w:rsid w:val="00B02EF1"/>
    <w:rsid w:val="00B07C97"/>
    <w:rsid w:val="00B1118E"/>
    <w:rsid w:val="00B11C67"/>
    <w:rsid w:val="00B15754"/>
    <w:rsid w:val="00B2046E"/>
    <w:rsid w:val="00B20E8B"/>
    <w:rsid w:val="00B257E1"/>
    <w:rsid w:val="00B2599A"/>
    <w:rsid w:val="00B27AC4"/>
    <w:rsid w:val="00B343CC"/>
    <w:rsid w:val="00B36D70"/>
    <w:rsid w:val="00B5084A"/>
    <w:rsid w:val="00B606A1"/>
    <w:rsid w:val="00B614F7"/>
    <w:rsid w:val="00B61B26"/>
    <w:rsid w:val="00B65E6B"/>
    <w:rsid w:val="00B675B2"/>
    <w:rsid w:val="00B81261"/>
    <w:rsid w:val="00B8223E"/>
    <w:rsid w:val="00B832AE"/>
    <w:rsid w:val="00B86678"/>
    <w:rsid w:val="00B92F9B"/>
    <w:rsid w:val="00B941B3"/>
    <w:rsid w:val="00B96513"/>
    <w:rsid w:val="00BA1855"/>
    <w:rsid w:val="00BA1D47"/>
    <w:rsid w:val="00BA66F0"/>
    <w:rsid w:val="00BB2239"/>
    <w:rsid w:val="00BB2AE7"/>
    <w:rsid w:val="00BB6464"/>
    <w:rsid w:val="00BC1BB8"/>
    <w:rsid w:val="00BD7FE1"/>
    <w:rsid w:val="00BE37CA"/>
    <w:rsid w:val="00BE6144"/>
    <w:rsid w:val="00BE635A"/>
    <w:rsid w:val="00BF17E9"/>
    <w:rsid w:val="00BF2ABB"/>
    <w:rsid w:val="00BF5099"/>
    <w:rsid w:val="00BF6D40"/>
    <w:rsid w:val="00C10F10"/>
    <w:rsid w:val="00C144A1"/>
    <w:rsid w:val="00C15D4D"/>
    <w:rsid w:val="00C175DC"/>
    <w:rsid w:val="00C20310"/>
    <w:rsid w:val="00C30171"/>
    <w:rsid w:val="00C309D8"/>
    <w:rsid w:val="00C43519"/>
    <w:rsid w:val="00C51537"/>
    <w:rsid w:val="00C52BC3"/>
    <w:rsid w:val="00C61AFA"/>
    <w:rsid w:val="00C61D64"/>
    <w:rsid w:val="00C62099"/>
    <w:rsid w:val="00C6276F"/>
    <w:rsid w:val="00C64EA3"/>
    <w:rsid w:val="00C72137"/>
    <w:rsid w:val="00C72867"/>
    <w:rsid w:val="00C75E81"/>
    <w:rsid w:val="00C86609"/>
    <w:rsid w:val="00C92B4C"/>
    <w:rsid w:val="00C954F6"/>
    <w:rsid w:val="00C9710A"/>
    <w:rsid w:val="00CA6BC5"/>
    <w:rsid w:val="00CB1197"/>
    <w:rsid w:val="00CC61CD"/>
    <w:rsid w:val="00CC737B"/>
    <w:rsid w:val="00CD5011"/>
    <w:rsid w:val="00CE640F"/>
    <w:rsid w:val="00CE76BC"/>
    <w:rsid w:val="00CF540E"/>
    <w:rsid w:val="00D02F07"/>
    <w:rsid w:val="00D03826"/>
    <w:rsid w:val="00D27EBE"/>
    <w:rsid w:val="00D36A49"/>
    <w:rsid w:val="00D517C6"/>
    <w:rsid w:val="00D71D84"/>
    <w:rsid w:val="00D72464"/>
    <w:rsid w:val="00D768EB"/>
    <w:rsid w:val="00D81E17"/>
    <w:rsid w:val="00D82D1E"/>
    <w:rsid w:val="00D832D9"/>
    <w:rsid w:val="00D859C3"/>
    <w:rsid w:val="00D90F00"/>
    <w:rsid w:val="00D975C0"/>
    <w:rsid w:val="00DA5285"/>
    <w:rsid w:val="00DB191D"/>
    <w:rsid w:val="00DB4F91"/>
    <w:rsid w:val="00DB6D0A"/>
    <w:rsid w:val="00DC06BE"/>
    <w:rsid w:val="00DC1F0F"/>
    <w:rsid w:val="00DC3117"/>
    <w:rsid w:val="00DC5DD9"/>
    <w:rsid w:val="00DC6D2D"/>
    <w:rsid w:val="00DD10DD"/>
    <w:rsid w:val="00DD4E59"/>
    <w:rsid w:val="00DE33B5"/>
    <w:rsid w:val="00DE5E18"/>
    <w:rsid w:val="00DF0487"/>
    <w:rsid w:val="00DF5EA4"/>
    <w:rsid w:val="00DF678E"/>
    <w:rsid w:val="00E02681"/>
    <w:rsid w:val="00E02792"/>
    <w:rsid w:val="00E034D8"/>
    <w:rsid w:val="00E04CC0"/>
    <w:rsid w:val="00E068BD"/>
    <w:rsid w:val="00E1304E"/>
    <w:rsid w:val="00E15816"/>
    <w:rsid w:val="00E160D5"/>
    <w:rsid w:val="00E17704"/>
    <w:rsid w:val="00E239FF"/>
    <w:rsid w:val="00E27D7B"/>
    <w:rsid w:val="00E30556"/>
    <w:rsid w:val="00E30981"/>
    <w:rsid w:val="00E33136"/>
    <w:rsid w:val="00E34D7C"/>
    <w:rsid w:val="00E35F5D"/>
    <w:rsid w:val="00E3723D"/>
    <w:rsid w:val="00E44C89"/>
    <w:rsid w:val="00E61BA2"/>
    <w:rsid w:val="00E63864"/>
    <w:rsid w:val="00E6403F"/>
    <w:rsid w:val="00E770C4"/>
    <w:rsid w:val="00E84C5A"/>
    <w:rsid w:val="00E861DB"/>
    <w:rsid w:val="00E9079E"/>
    <w:rsid w:val="00E93406"/>
    <w:rsid w:val="00E93532"/>
    <w:rsid w:val="00E956C5"/>
    <w:rsid w:val="00E95C39"/>
    <w:rsid w:val="00EA2C39"/>
    <w:rsid w:val="00EB0A3C"/>
    <w:rsid w:val="00EB0A96"/>
    <w:rsid w:val="00EB57B2"/>
    <w:rsid w:val="00EB77F9"/>
    <w:rsid w:val="00EC5769"/>
    <w:rsid w:val="00EC7D00"/>
    <w:rsid w:val="00ED0304"/>
    <w:rsid w:val="00ED7BCD"/>
    <w:rsid w:val="00EE38FA"/>
    <w:rsid w:val="00EE3E2C"/>
    <w:rsid w:val="00EE5D23"/>
    <w:rsid w:val="00EE750D"/>
    <w:rsid w:val="00EF3CA4"/>
    <w:rsid w:val="00EF7859"/>
    <w:rsid w:val="00EF7E70"/>
    <w:rsid w:val="00F007EF"/>
    <w:rsid w:val="00F014DA"/>
    <w:rsid w:val="00F02591"/>
    <w:rsid w:val="00F03DF2"/>
    <w:rsid w:val="00F22842"/>
    <w:rsid w:val="00F5696E"/>
    <w:rsid w:val="00F60EFF"/>
    <w:rsid w:val="00F67D2D"/>
    <w:rsid w:val="00F7523E"/>
    <w:rsid w:val="00F858F2"/>
    <w:rsid w:val="00F860CC"/>
    <w:rsid w:val="00F87BF5"/>
    <w:rsid w:val="00F91F1B"/>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9AB61B-BD56-4F8F-8DFC-ED61B37A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96"/>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table" w:styleId="GridTable1Light">
    <w:name w:val="Grid Table 1 Light"/>
    <w:basedOn w:val="TableNormal"/>
    <w:uiPriority w:val="46"/>
    <w:rsid w:val="00A1108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cuments\Custom%20Office%20Templates\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BF5F-13E0-4365-BF48-96CFCF10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334</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Child consent form</vt:lpstr>
    </vt:vector>
  </TitlesOfParts>
  <Company>Northern Territory Government</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consent form</dc:title>
  <dc:subject/>
  <dc:creator>Northern Territory Government</dc:creator>
  <cp:keywords/>
  <dc:description/>
  <cp:lastModifiedBy>Marlene Woods</cp:lastModifiedBy>
  <cp:revision>80</cp:revision>
  <cp:lastPrinted>2016-02-04T04:37:00Z</cp:lastPrinted>
  <dcterms:created xsi:type="dcterms:W3CDTF">2018-11-29T06:08:00Z</dcterms:created>
  <dcterms:modified xsi:type="dcterms:W3CDTF">2018-12-17T06:14:00Z</dcterms:modified>
</cp:coreProperties>
</file>